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lledutableau"/>
        <w:tblW w:w="0" w:type="auto"/>
        <w:jc w:val="center"/>
        <w:tblBorders>
          <w:top w:val="thickThinSmallGap" w:sz="18" w:space="0" w:color="000000" w:themeColor="text1"/>
          <w:left w:val="thickThinSmallGap" w:sz="18" w:space="0" w:color="000000" w:themeColor="text1"/>
          <w:bottom w:val="thickThinSmallGap" w:sz="18" w:space="0" w:color="000000" w:themeColor="text1"/>
          <w:right w:val="thickThinSmallGap" w:sz="18" w:space="0" w:color="000000" w:themeColor="text1"/>
          <w:insideH w:val="thickThinSmallGap" w:sz="18" w:space="0" w:color="000000" w:themeColor="text1"/>
          <w:insideV w:val="thickThinSmallGap" w:sz="18" w:space="0" w:color="000000" w:themeColor="text1"/>
        </w:tblBorders>
        <w:shd w:val="clear" w:color="auto" w:fill="B8CCE4" w:themeFill="accent1" w:themeFillTint="66"/>
        <w:tblLook w:val="04A0" w:firstRow="1" w:lastRow="0" w:firstColumn="1" w:lastColumn="0" w:noHBand="0" w:noVBand="1"/>
      </w:tblPr>
      <w:tblGrid>
        <w:gridCol w:w="2327"/>
        <w:gridCol w:w="6669"/>
      </w:tblGrid>
      <w:tr w:rsidR="006031C1" w:rsidTr="006D598B">
        <w:trPr>
          <w:jc w:val="center"/>
        </w:trPr>
        <w:tc>
          <w:tcPr>
            <w:tcW w:w="1579" w:type="dxa"/>
            <w:shd w:val="clear" w:color="auto" w:fill="B8CCE4" w:themeFill="accent1" w:themeFillTint="66"/>
            <w:vAlign w:val="center"/>
          </w:tcPr>
          <w:p w:rsidR="006031C1" w:rsidRDefault="00F24003" w:rsidP="006031C1">
            <w:pPr>
              <w:pStyle w:val="Sansinterligne"/>
              <w:jc w:val="center"/>
              <w:rPr>
                <w:b/>
                <w:i/>
                <w:noProof/>
                <w:color w:val="17365D" w:themeColor="text2" w:themeShade="BF"/>
                <w:sz w:val="32"/>
                <w:szCs w:val="32"/>
                <w:lang w:eastAsia="fr-FR"/>
              </w:rPr>
            </w:pPr>
            <w:r>
              <w:rPr>
                <w:b/>
                <w:i/>
                <w:noProof/>
                <w:color w:val="17365D" w:themeColor="text2" w:themeShade="BF"/>
                <w:sz w:val="32"/>
                <w:szCs w:val="32"/>
                <w:lang w:eastAsia="fr-FR"/>
              </w:rPr>
              <w:t>Biotechnologies</w:t>
            </w:r>
          </w:p>
          <w:p w:rsidR="00F24003" w:rsidRPr="006D598B" w:rsidRDefault="00F24003" w:rsidP="008F4563">
            <w:pPr>
              <w:pStyle w:val="Sansinterligne"/>
              <w:rPr>
                <w:b/>
                <w:i/>
                <w:color w:val="17365D" w:themeColor="text2" w:themeShade="BF"/>
                <w:sz w:val="32"/>
                <w:szCs w:val="32"/>
              </w:rPr>
            </w:pPr>
          </w:p>
        </w:tc>
        <w:tc>
          <w:tcPr>
            <w:tcW w:w="7709" w:type="dxa"/>
            <w:shd w:val="clear" w:color="auto" w:fill="B8CCE4" w:themeFill="accent1" w:themeFillTint="66"/>
            <w:vAlign w:val="center"/>
          </w:tcPr>
          <w:p w:rsidR="00914BCB" w:rsidRDefault="008F4563" w:rsidP="00C805D5">
            <w:pPr>
              <w:contextualSpacing/>
              <w:jc w:val="center"/>
              <w:rPr>
                <w:rFonts w:ascii="Arial" w:eastAsia="Times New Roman" w:hAnsi="Arial" w:cs="Arial"/>
                <w:b/>
                <w:color w:val="17365D" w:themeColor="text2" w:themeShade="BF"/>
                <w:sz w:val="36"/>
                <w:szCs w:val="36"/>
                <w:lang w:eastAsia="fr-FR"/>
              </w:rPr>
            </w:pPr>
            <w:r>
              <w:rPr>
                <w:rFonts w:ascii="Arial" w:eastAsia="Times New Roman" w:hAnsi="Arial" w:cs="Arial"/>
                <w:b/>
                <w:color w:val="17365D" w:themeColor="text2" w:themeShade="BF"/>
                <w:sz w:val="36"/>
                <w:szCs w:val="36"/>
                <w:lang w:eastAsia="fr-FR"/>
              </w:rPr>
              <w:t xml:space="preserve"> Diversité génétique des peupliers</w:t>
            </w:r>
          </w:p>
          <w:p w:rsidR="006031C1" w:rsidRPr="006D598B" w:rsidRDefault="00914BCB" w:rsidP="00C805D5">
            <w:pPr>
              <w:contextualSpacing/>
              <w:jc w:val="center"/>
              <w:rPr>
                <w:rFonts w:ascii="Arial" w:eastAsia="Times New Roman" w:hAnsi="Arial" w:cs="Arial"/>
                <w:b/>
                <w:color w:val="17365D" w:themeColor="text2" w:themeShade="BF"/>
                <w:sz w:val="40"/>
                <w:szCs w:val="40"/>
                <w:lang w:eastAsia="fr-FR"/>
              </w:rPr>
            </w:pPr>
            <w:r>
              <w:rPr>
                <w:rFonts w:ascii="Arial" w:eastAsia="Times New Roman" w:hAnsi="Arial" w:cs="Arial"/>
                <w:b/>
                <w:color w:val="17365D" w:themeColor="text2" w:themeShade="BF"/>
                <w:sz w:val="36"/>
                <w:szCs w:val="36"/>
                <w:lang w:eastAsia="fr-FR"/>
              </w:rPr>
              <w:t>Projet génome à l’école</w:t>
            </w:r>
            <w:bookmarkStart w:id="0" w:name="_GoBack"/>
            <w:bookmarkEnd w:id="0"/>
            <w:r w:rsidR="008F4563">
              <w:rPr>
                <w:rFonts w:ascii="Arial" w:eastAsia="Times New Roman" w:hAnsi="Arial" w:cs="Arial"/>
                <w:b/>
                <w:color w:val="17365D" w:themeColor="text2" w:themeShade="BF"/>
                <w:sz w:val="36"/>
                <w:szCs w:val="36"/>
                <w:lang w:eastAsia="fr-FR"/>
              </w:rPr>
              <w:t xml:space="preserve"> </w:t>
            </w:r>
          </w:p>
        </w:tc>
      </w:tr>
    </w:tbl>
    <w:p w:rsidR="00823D6F" w:rsidRPr="00823D6F" w:rsidRDefault="00823D6F" w:rsidP="00CB21CE">
      <w:pPr>
        <w:pStyle w:val="Sansinterligne"/>
      </w:pPr>
    </w:p>
    <w:tbl>
      <w:tblPr>
        <w:tblStyle w:val="Grilledutableau"/>
        <w:tblW w:w="9408" w:type="dxa"/>
        <w:jc w:val="center"/>
        <w:tblLayout w:type="fixed"/>
        <w:tblLook w:val="04A0" w:firstRow="1" w:lastRow="0" w:firstColumn="1" w:lastColumn="0" w:noHBand="0" w:noVBand="1"/>
      </w:tblPr>
      <w:tblGrid>
        <w:gridCol w:w="1800"/>
        <w:gridCol w:w="237"/>
        <w:gridCol w:w="2666"/>
        <w:gridCol w:w="1282"/>
        <w:gridCol w:w="3423"/>
      </w:tblGrid>
      <w:tr w:rsidR="005B7546" w:rsidTr="00432EBB">
        <w:trPr>
          <w:trHeight w:val="966"/>
          <w:jc w:val="center"/>
        </w:trPr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B7546" w:rsidRDefault="005B7546" w:rsidP="00F06E21">
            <w:pPr>
              <w:pStyle w:val="Sansinterligne"/>
              <w:jc w:val="center"/>
              <w:rPr>
                <w:lang w:val="en-US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99403" cy="864000"/>
                  <wp:effectExtent l="0" t="0" r="0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9403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" w:type="dxa"/>
            <w:tcBorders>
              <w:top w:val="nil"/>
              <w:left w:val="nil"/>
              <w:bottom w:val="nil"/>
              <w:right w:val="double" w:sz="4" w:space="0" w:color="4F81BD" w:themeColor="accent1"/>
            </w:tcBorders>
            <w:vAlign w:val="center"/>
          </w:tcPr>
          <w:p w:rsidR="005B7546" w:rsidRDefault="005B7546" w:rsidP="00F06E21">
            <w:pPr>
              <w:pStyle w:val="Sansinterligne"/>
              <w:jc w:val="center"/>
              <w:rPr>
                <w:lang w:val="en-US"/>
              </w:rPr>
            </w:pPr>
          </w:p>
        </w:tc>
        <w:tc>
          <w:tcPr>
            <w:tcW w:w="3948" w:type="dxa"/>
            <w:gridSpan w:val="2"/>
            <w:tcBorders>
              <w:top w:val="double" w:sz="4" w:space="0" w:color="4F81BD" w:themeColor="accent1"/>
              <w:left w:val="double" w:sz="4" w:space="0" w:color="4F81BD" w:themeColor="accent1"/>
              <w:bottom w:val="single" w:sz="4" w:space="0" w:color="4F81BD" w:themeColor="accent1"/>
              <w:right w:val="nil"/>
            </w:tcBorders>
            <w:shd w:val="clear" w:color="auto" w:fill="DBE5F1" w:themeFill="accent1" w:themeFillTint="33"/>
            <w:vAlign w:val="center"/>
          </w:tcPr>
          <w:p w:rsidR="005B7546" w:rsidRDefault="00A61BAA" w:rsidP="00F9144E">
            <w:pPr>
              <w:pStyle w:val="Sansinterligne"/>
              <w:numPr>
                <w:ilvl w:val="0"/>
                <w:numId w:val="14"/>
              </w:numPr>
              <w:jc w:val="both"/>
              <w:rPr>
                <w:b/>
              </w:rPr>
            </w:pPr>
            <w:r>
              <w:rPr>
                <w:b/>
              </w:rPr>
              <w:t>2</w:t>
            </w:r>
            <w:r w:rsidRPr="00A61BAA">
              <w:rPr>
                <w:b/>
                <w:vertAlign w:val="superscript"/>
              </w:rPr>
              <w:t>nde</w:t>
            </w:r>
            <w:r>
              <w:rPr>
                <w:b/>
              </w:rPr>
              <w:t xml:space="preserve"> EDE biotechnologies et SVT</w:t>
            </w:r>
          </w:p>
          <w:p w:rsidR="001A537C" w:rsidRPr="005B1D19" w:rsidRDefault="00A61BAA" w:rsidP="005B1D19">
            <w:pPr>
              <w:pStyle w:val="Sansinterligne"/>
              <w:numPr>
                <w:ilvl w:val="0"/>
                <w:numId w:val="14"/>
              </w:numPr>
              <w:jc w:val="both"/>
              <w:rPr>
                <w:b/>
              </w:rPr>
            </w:pPr>
            <w:r>
              <w:rPr>
                <w:b/>
              </w:rPr>
              <w:t>TSTL Biotechnologies et CBSV</w:t>
            </w:r>
          </w:p>
        </w:tc>
        <w:tc>
          <w:tcPr>
            <w:tcW w:w="3422" w:type="dxa"/>
            <w:tcBorders>
              <w:top w:val="double" w:sz="4" w:space="0" w:color="4F81BD" w:themeColor="accent1"/>
              <w:left w:val="nil"/>
              <w:bottom w:val="nil"/>
              <w:right w:val="single" w:sz="4" w:space="0" w:color="FFFFFF" w:themeColor="background1"/>
            </w:tcBorders>
            <w:shd w:val="clear" w:color="auto" w:fill="DBE5F1" w:themeFill="accent1" w:themeFillTint="33"/>
            <w:vAlign w:val="center"/>
          </w:tcPr>
          <w:p w:rsidR="005B7546" w:rsidRPr="00F9144E" w:rsidRDefault="005B7546" w:rsidP="003E6EB6">
            <w:pPr>
              <w:pStyle w:val="Sansinterligne"/>
              <w:ind w:left="360"/>
              <w:rPr>
                <w:b/>
              </w:rPr>
            </w:pPr>
          </w:p>
        </w:tc>
      </w:tr>
      <w:tr w:rsidR="00780157" w:rsidTr="00432EBB">
        <w:trPr>
          <w:trHeight w:val="68"/>
          <w:jc w:val="center"/>
        </w:trPr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80157" w:rsidRPr="00780157" w:rsidRDefault="00780157" w:rsidP="00780157">
            <w:pPr>
              <w:pStyle w:val="Sansinterligne"/>
              <w:rPr>
                <w:noProof/>
                <w:sz w:val="10"/>
                <w:szCs w:val="10"/>
                <w:lang w:eastAsia="fr-FR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80157" w:rsidRPr="00F9144E" w:rsidRDefault="00780157" w:rsidP="00F06E21">
            <w:pPr>
              <w:pStyle w:val="Sansinterligne"/>
              <w:jc w:val="center"/>
              <w:rPr>
                <w:sz w:val="10"/>
                <w:szCs w:val="10"/>
              </w:rPr>
            </w:pPr>
          </w:p>
        </w:tc>
        <w:tc>
          <w:tcPr>
            <w:tcW w:w="7371" w:type="dxa"/>
            <w:gridSpan w:val="3"/>
            <w:tcBorders>
              <w:top w:val="single" w:sz="4" w:space="0" w:color="4F81BD" w:themeColor="accent1"/>
              <w:left w:val="nil"/>
              <w:bottom w:val="double" w:sz="4" w:space="0" w:color="4F81BD" w:themeColor="accent1"/>
              <w:right w:val="nil"/>
            </w:tcBorders>
            <w:vAlign w:val="center"/>
          </w:tcPr>
          <w:p w:rsidR="00780157" w:rsidRPr="00F9144E" w:rsidRDefault="00780157" w:rsidP="00F06E21">
            <w:pPr>
              <w:pStyle w:val="Sansinterligne"/>
              <w:jc w:val="center"/>
              <w:rPr>
                <w:sz w:val="10"/>
                <w:szCs w:val="10"/>
              </w:rPr>
            </w:pPr>
          </w:p>
        </w:tc>
      </w:tr>
      <w:tr w:rsidR="009A2723" w:rsidTr="00432EBB">
        <w:trPr>
          <w:trHeight w:val="49"/>
          <w:jc w:val="center"/>
        </w:trPr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A2723" w:rsidRDefault="009A2723" w:rsidP="00F06E21">
            <w:pPr>
              <w:pStyle w:val="Sansinterligne"/>
              <w:jc w:val="center"/>
              <w:rPr>
                <w:lang w:val="en-US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84735" cy="864000"/>
                  <wp:effectExtent l="0" t="0" r="0" b="0"/>
                  <wp:docPr id="5" name="Image 1" descr="C:\Users\Biologie\AppData\Local\Temp\SNAGHTMLce67c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iologie\AppData\Local\Temp\SNAGHTMLce67c4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735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" w:type="dxa"/>
            <w:tcBorders>
              <w:top w:val="nil"/>
              <w:left w:val="nil"/>
              <w:bottom w:val="nil"/>
              <w:right w:val="double" w:sz="4" w:space="0" w:color="4F81BD" w:themeColor="accent1"/>
            </w:tcBorders>
            <w:vAlign w:val="center"/>
          </w:tcPr>
          <w:p w:rsidR="009A2723" w:rsidRDefault="009A2723" w:rsidP="00F06E21">
            <w:pPr>
              <w:pStyle w:val="Sansinterligne"/>
              <w:jc w:val="center"/>
              <w:rPr>
                <w:lang w:val="en-US"/>
              </w:rPr>
            </w:pPr>
          </w:p>
        </w:tc>
        <w:tc>
          <w:tcPr>
            <w:tcW w:w="3948" w:type="dxa"/>
            <w:gridSpan w:val="2"/>
            <w:tcBorders>
              <w:top w:val="double" w:sz="4" w:space="0" w:color="4F81BD" w:themeColor="accent1"/>
              <w:left w:val="double" w:sz="4" w:space="0" w:color="4F81BD" w:themeColor="accent1"/>
              <w:bottom w:val="single" w:sz="4" w:space="0" w:color="4F81BD" w:themeColor="accent1"/>
              <w:right w:val="nil"/>
            </w:tcBorders>
            <w:shd w:val="clear" w:color="auto" w:fill="DBE5F1" w:themeFill="accent1" w:themeFillTint="33"/>
            <w:vAlign w:val="center"/>
          </w:tcPr>
          <w:p w:rsidR="004C5AE1" w:rsidRDefault="004C5AE1" w:rsidP="004C5AE1">
            <w:pPr>
              <w:pStyle w:val="Sansinterligne"/>
              <w:numPr>
                <w:ilvl w:val="0"/>
                <w:numId w:val="15"/>
              </w:numPr>
              <w:jc w:val="both"/>
              <w:rPr>
                <w:b/>
              </w:rPr>
            </w:pPr>
            <w:r>
              <w:rPr>
                <w:b/>
              </w:rPr>
              <w:t xml:space="preserve"> Initiation à la biologie moléculaire et génie génétique</w:t>
            </w:r>
          </w:p>
          <w:p w:rsidR="004C5AE1" w:rsidRPr="004C5AE1" w:rsidRDefault="004C5AE1" w:rsidP="004C5AE1">
            <w:pPr>
              <w:pStyle w:val="Sansinterligne"/>
              <w:numPr>
                <w:ilvl w:val="0"/>
                <w:numId w:val="15"/>
              </w:numPr>
              <w:jc w:val="both"/>
              <w:rPr>
                <w:b/>
              </w:rPr>
            </w:pPr>
            <w:r w:rsidRPr="00F271CA">
              <w:rPr>
                <w:b/>
              </w:rPr>
              <w:t>Le phénotype d’un individu est lié à l’expression de son génotype</w:t>
            </w:r>
            <w:r w:rsidR="003F484A">
              <w:rPr>
                <w:b/>
              </w:rPr>
              <w:t xml:space="preserve"> </w:t>
            </w:r>
          </w:p>
        </w:tc>
        <w:tc>
          <w:tcPr>
            <w:tcW w:w="3422" w:type="dxa"/>
            <w:tcBorders>
              <w:top w:val="nil"/>
              <w:left w:val="nil"/>
              <w:bottom w:val="nil"/>
              <w:right w:val="single" w:sz="4" w:space="0" w:color="FFFFFF" w:themeColor="background1"/>
            </w:tcBorders>
            <w:shd w:val="clear" w:color="auto" w:fill="DBE5F1" w:themeFill="accent1" w:themeFillTint="33"/>
            <w:vAlign w:val="center"/>
          </w:tcPr>
          <w:p w:rsidR="009A2723" w:rsidRPr="00F9144E" w:rsidRDefault="009A2723" w:rsidP="004C5AE1">
            <w:pPr>
              <w:pStyle w:val="Sansinterligne"/>
              <w:jc w:val="both"/>
              <w:rPr>
                <w:b/>
              </w:rPr>
            </w:pPr>
          </w:p>
        </w:tc>
      </w:tr>
      <w:tr w:rsidR="00780157" w:rsidTr="00432EBB">
        <w:trPr>
          <w:trHeight w:val="68"/>
          <w:jc w:val="center"/>
        </w:trPr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80157" w:rsidRPr="00780157" w:rsidRDefault="00780157" w:rsidP="00780157">
            <w:pPr>
              <w:pStyle w:val="Sansinterligne"/>
              <w:rPr>
                <w:noProof/>
                <w:sz w:val="10"/>
                <w:szCs w:val="10"/>
                <w:lang w:eastAsia="fr-FR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80157" w:rsidRPr="00780157" w:rsidRDefault="00780157" w:rsidP="00F06E21">
            <w:pPr>
              <w:pStyle w:val="Sansinterligne"/>
              <w:jc w:val="center"/>
              <w:rPr>
                <w:sz w:val="10"/>
                <w:szCs w:val="10"/>
                <w:lang w:val="en-US"/>
              </w:rPr>
            </w:pPr>
          </w:p>
        </w:tc>
        <w:tc>
          <w:tcPr>
            <w:tcW w:w="7371" w:type="dxa"/>
            <w:gridSpan w:val="3"/>
            <w:tcBorders>
              <w:top w:val="single" w:sz="4" w:space="0" w:color="4F81BD" w:themeColor="accent1"/>
              <w:left w:val="nil"/>
              <w:bottom w:val="double" w:sz="4" w:space="0" w:color="4F81BD" w:themeColor="accent1"/>
              <w:right w:val="nil"/>
            </w:tcBorders>
            <w:vAlign w:val="center"/>
          </w:tcPr>
          <w:p w:rsidR="00780157" w:rsidRPr="00F9144E" w:rsidRDefault="00780157" w:rsidP="00F9144E">
            <w:pPr>
              <w:pStyle w:val="Sansinterligne"/>
              <w:jc w:val="both"/>
              <w:rPr>
                <w:b/>
                <w:sz w:val="10"/>
                <w:szCs w:val="10"/>
                <w:lang w:val="en-US"/>
              </w:rPr>
            </w:pPr>
          </w:p>
        </w:tc>
      </w:tr>
      <w:tr w:rsidR="00F06E21" w:rsidTr="00432EBB">
        <w:trPr>
          <w:trHeight w:val="49"/>
          <w:jc w:val="center"/>
        </w:trPr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06E21" w:rsidRDefault="00F06E21" w:rsidP="00F06E21">
            <w:pPr>
              <w:pStyle w:val="Sansinterligne"/>
              <w:jc w:val="center"/>
              <w:rPr>
                <w:lang w:val="en-US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99404" cy="864000"/>
                  <wp:effectExtent l="0" t="0" r="0" b="0"/>
                  <wp:docPr id="7" name="Image 7" descr="C:\Users\Biologie\AppData\Local\Temp\SNAGHTMLce703f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iologie\AppData\Local\Temp\SNAGHTMLce703f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9404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" w:type="dxa"/>
            <w:tcBorders>
              <w:top w:val="nil"/>
              <w:left w:val="nil"/>
              <w:bottom w:val="nil"/>
              <w:right w:val="double" w:sz="4" w:space="0" w:color="4F81BD" w:themeColor="accent1"/>
            </w:tcBorders>
            <w:vAlign w:val="center"/>
          </w:tcPr>
          <w:p w:rsidR="00F06E21" w:rsidRDefault="00F06E21" w:rsidP="00F06E21">
            <w:pPr>
              <w:pStyle w:val="Sansinterligne"/>
              <w:jc w:val="center"/>
              <w:rPr>
                <w:lang w:val="en-US"/>
              </w:rPr>
            </w:pPr>
          </w:p>
        </w:tc>
        <w:tc>
          <w:tcPr>
            <w:tcW w:w="7371" w:type="dxa"/>
            <w:gridSpan w:val="3"/>
            <w:tcBorders>
              <w:top w:val="double" w:sz="4" w:space="0" w:color="4F81BD" w:themeColor="accent1"/>
              <w:left w:val="double" w:sz="4" w:space="0" w:color="4F81BD" w:themeColor="accent1"/>
              <w:bottom w:val="single" w:sz="4" w:space="0" w:color="4F81BD" w:themeColor="accent1"/>
              <w:right w:val="single" w:sz="4" w:space="0" w:color="FFFFFF" w:themeColor="background1"/>
            </w:tcBorders>
            <w:shd w:val="clear" w:color="auto" w:fill="DBE5F1" w:themeFill="accent1" w:themeFillTint="33"/>
            <w:vAlign w:val="center"/>
          </w:tcPr>
          <w:p w:rsidR="00F06E21" w:rsidRDefault="00F271CA" w:rsidP="00F9144E">
            <w:pPr>
              <w:pStyle w:val="Sansinterligne"/>
              <w:numPr>
                <w:ilvl w:val="0"/>
                <w:numId w:val="9"/>
              </w:numPr>
              <w:jc w:val="both"/>
              <w:rPr>
                <w:b/>
              </w:rPr>
            </w:pPr>
            <w:r>
              <w:rPr>
                <w:b/>
              </w:rPr>
              <w:t>AT biotechnologies</w:t>
            </w:r>
            <w:r w:rsidR="00C805D5">
              <w:rPr>
                <w:b/>
              </w:rPr>
              <w:t xml:space="preserve"> </w:t>
            </w:r>
          </w:p>
          <w:p w:rsidR="00F271CA" w:rsidRPr="00F9144E" w:rsidRDefault="00F271CA" w:rsidP="00F9144E">
            <w:pPr>
              <w:pStyle w:val="Sansinterligne"/>
              <w:numPr>
                <w:ilvl w:val="0"/>
                <w:numId w:val="9"/>
              </w:numPr>
              <w:jc w:val="both"/>
              <w:rPr>
                <w:b/>
              </w:rPr>
            </w:pPr>
            <w:r>
              <w:rPr>
                <w:b/>
              </w:rPr>
              <w:t>Cours CBSV</w:t>
            </w:r>
          </w:p>
        </w:tc>
      </w:tr>
      <w:tr w:rsidR="00780157" w:rsidTr="00432EBB">
        <w:trPr>
          <w:trHeight w:val="68"/>
          <w:jc w:val="center"/>
        </w:trPr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80157" w:rsidRPr="00780157" w:rsidRDefault="00780157" w:rsidP="00780157">
            <w:pPr>
              <w:pStyle w:val="Sansinterligne"/>
              <w:rPr>
                <w:noProof/>
                <w:sz w:val="10"/>
                <w:szCs w:val="10"/>
                <w:lang w:eastAsia="fr-FR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80157" w:rsidRPr="00F9144E" w:rsidRDefault="00780157" w:rsidP="00F06E21">
            <w:pPr>
              <w:pStyle w:val="Sansinterligne"/>
              <w:jc w:val="center"/>
              <w:rPr>
                <w:sz w:val="10"/>
                <w:szCs w:val="10"/>
              </w:rPr>
            </w:pPr>
          </w:p>
        </w:tc>
        <w:tc>
          <w:tcPr>
            <w:tcW w:w="7371" w:type="dxa"/>
            <w:gridSpan w:val="3"/>
            <w:tcBorders>
              <w:top w:val="single" w:sz="4" w:space="0" w:color="4F81BD" w:themeColor="accent1"/>
              <w:left w:val="nil"/>
              <w:bottom w:val="double" w:sz="4" w:space="0" w:color="4F81BD" w:themeColor="accent1"/>
              <w:right w:val="nil"/>
            </w:tcBorders>
            <w:vAlign w:val="center"/>
          </w:tcPr>
          <w:p w:rsidR="00780157" w:rsidRPr="00F9144E" w:rsidRDefault="00780157" w:rsidP="00F9144E">
            <w:pPr>
              <w:pStyle w:val="Sansinterligne"/>
              <w:jc w:val="both"/>
              <w:rPr>
                <w:b/>
                <w:sz w:val="10"/>
                <w:szCs w:val="10"/>
              </w:rPr>
            </w:pPr>
          </w:p>
        </w:tc>
      </w:tr>
      <w:tr w:rsidR="009A2723" w:rsidTr="00432EBB">
        <w:trPr>
          <w:trHeight w:val="1044"/>
          <w:jc w:val="center"/>
        </w:trPr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A2723" w:rsidRDefault="009A2723" w:rsidP="00F06E21">
            <w:pPr>
              <w:pStyle w:val="Sansinterligne"/>
              <w:jc w:val="center"/>
              <w:rPr>
                <w:lang w:val="en-US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77600" cy="864000"/>
                  <wp:effectExtent l="0" t="0" r="0" b="0"/>
                  <wp:docPr id="8" name="Image 8" descr="C:\Users\Biologie\AppData\Local\Temp\SNAGHTMLce7932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iologie\AppData\Local\Temp\SNAGHTMLce7932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600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" w:type="dxa"/>
            <w:tcBorders>
              <w:top w:val="nil"/>
              <w:left w:val="nil"/>
              <w:bottom w:val="nil"/>
              <w:right w:val="double" w:sz="4" w:space="0" w:color="4F81BD" w:themeColor="accent1"/>
            </w:tcBorders>
            <w:vAlign w:val="center"/>
          </w:tcPr>
          <w:p w:rsidR="009A2723" w:rsidRDefault="009A2723" w:rsidP="00F06E21">
            <w:pPr>
              <w:pStyle w:val="Sansinterligne"/>
              <w:jc w:val="center"/>
              <w:rPr>
                <w:lang w:val="en-US"/>
              </w:rPr>
            </w:pPr>
          </w:p>
        </w:tc>
        <w:tc>
          <w:tcPr>
            <w:tcW w:w="2666" w:type="dxa"/>
            <w:tcBorders>
              <w:top w:val="double" w:sz="4" w:space="0" w:color="4F81BD" w:themeColor="accent1"/>
              <w:left w:val="double" w:sz="4" w:space="0" w:color="4F81BD" w:themeColor="accent1"/>
              <w:bottom w:val="single" w:sz="4" w:space="0" w:color="4F81BD" w:themeColor="accent1"/>
              <w:right w:val="nil"/>
            </w:tcBorders>
            <w:shd w:val="clear" w:color="auto" w:fill="DBE5F1" w:themeFill="accent1" w:themeFillTint="33"/>
            <w:vAlign w:val="center"/>
          </w:tcPr>
          <w:p w:rsidR="000464ED" w:rsidRPr="000464ED" w:rsidRDefault="00E3167A" w:rsidP="000464ED">
            <w:pPr>
              <w:pStyle w:val="Sansinterligne"/>
              <w:numPr>
                <w:ilvl w:val="0"/>
                <w:numId w:val="17"/>
              </w:numPr>
              <w:jc w:val="both"/>
              <w:rPr>
                <w:b/>
              </w:rPr>
            </w:pPr>
            <w:r>
              <w:rPr>
                <w:b/>
              </w:rPr>
              <w:t xml:space="preserve">Lien : </w:t>
            </w:r>
          </w:p>
        </w:tc>
        <w:tc>
          <w:tcPr>
            <w:tcW w:w="4704" w:type="dxa"/>
            <w:gridSpan w:val="2"/>
            <w:tcBorders>
              <w:top w:val="nil"/>
              <w:left w:val="nil"/>
              <w:bottom w:val="nil"/>
              <w:right w:val="single" w:sz="4" w:space="0" w:color="FFFFFF" w:themeColor="background1"/>
            </w:tcBorders>
            <w:shd w:val="clear" w:color="auto" w:fill="DBE5F1" w:themeFill="accent1" w:themeFillTint="33"/>
            <w:vAlign w:val="center"/>
          </w:tcPr>
          <w:p w:rsidR="00E3167A" w:rsidRPr="000464ED" w:rsidRDefault="00E3167A" w:rsidP="000464ED">
            <w:pPr>
              <w:pStyle w:val="Sansinterligne"/>
              <w:rPr>
                <w:rFonts w:ascii="Consolas" w:hAnsi="Consolas" w:cs="Consolas"/>
                <w:color w:val="B23D6A"/>
                <w:sz w:val="18"/>
                <w:szCs w:val="18"/>
                <w:shd w:val="clear" w:color="auto" w:fill="FBDCE8"/>
              </w:rPr>
            </w:pPr>
          </w:p>
        </w:tc>
      </w:tr>
      <w:tr w:rsidR="00780157" w:rsidTr="00432EBB">
        <w:trPr>
          <w:trHeight w:val="68"/>
          <w:jc w:val="center"/>
        </w:trPr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80157" w:rsidRPr="00780157" w:rsidRDefault="00780157" w:rsidP="00F06E21">
            <w:pPr>
              <w:pStyle w:val="Sansinterligne"/>
              <w:jc w:val="center"/>
              <w:rPr>
                <w:noProof/>
                <w:sz w:val="10"/>
                <w:szCs w:val="10"/>
                <w:lang w:eastAsia="fr-FR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80157" w:rsidRPr="00780157" w:rsidRDefault="00780157" w:rsidP="00F06E21">
            <w:pPr>
              <w:pStyle w:val="Sansinterligne"/>
              <w:jc w:val="center"/>
              <w:rPr>
                <w:sz w:val="10"/>
                <w:szCs w:val="10"/>
                <w:lang w:val="en-US"/>
              </w:rPr>
            </w:pPr>
          </w:p>
        </w:tc>
        <w:tc>
          <w:tcPr>
            <w:tcW w:w="7371" w:type="dxa"/>
            <w:gridSpan w:val="3"/>
            <w:tcBorders>
              <w:top w:val="single" w:sz="4" w:space="0" w:color="4F81BD" w:themeColor="accent1"/>
              <w:left w:val="nil"/>
              <w:bottom w:val="double" w:sz="4" w:space="0" w:color="4F81BD" w:themeColor="accent1"/>
              <w:right w:val="nil"/>
            </w:tcBorders>
            <w:vAlign w:val="center"/>
          </w:tcPr>
          <w:p w:rsidR="00780157" w:rsidRPr="00F9144E" w:rsidRDefault="00780157" w:rsidP="00F9144E">
            <w:pPr>
              <w:pStyle w:val="Sansinterligne"/>
              <w:jc w:val="both"/>
              <w:rPr>
                <w:b/>
                <w:sz w:val="10"/>
                <w:szCs w:val="10"/>
                <w:lang w:val="en-US"/>
              </w:rPr>
            </w:pPr>
          </w:p>
        </w:tc>
      </w:tr>
      <w:tr w:rsidR="00F06E21" w:rsidTr="00432EBB">
        <w:trPr>
          <w:trHeight w:val="49"/>
          <w:jc w:val="center"/>
        </w:trPr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06E21" w:rsidRDefault="00F06E21" w:rsidP="00F06E21">
            <w:pPr>
              <w:pStyle w:val="Sansinterligne"/>
              <w:jc w:val="center"/>
              <w:rPr>
                <w:lang w:val="en-US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77600" cy="864000"/>
                  <wp:effectExtent l="0" t="0" r="0" b="0"/>
                  <wp:docPr id="9" name="Image 9" descr="C:\Users\Biologie\AppData\Local\Temp\SNAGHTMLce8028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Biologie\AppData\Local\Temp\SNAGHTMLce8028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600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" w:type="dxa"/>
            <w:tcBorders>
              <w:top w:val="nil"/>
              <w:left w:val="nil"/>
              <w:bottom w:val="nil"/>
              <w:right w:val="double" w:sz="4" w:space="0" w:color="4F81BD" w:themeColor="accent1"/>
            </w:tcBorders>
            <w:vAlign w:val="center"/>
          </w:tcPr>
          <w:p w:rsidR="00F06E21" w:rsidRDefault="00F06E21" w:rsidP="00F06E21">
            <w:pPr>
              <w:pStyle w:val="Sansinterligne"/>
              <w:jc w:val="center"/>
              <w:rPr>
                <w:lang w:val="en-US"/>
              </w:rPr>
            </w:pPr>
          </w:p>
        </w:tc>
        <w:tc>
          <w:tcPr>
            <w:tcW w:w="7371" w:type="dxa"/>
            <w:gridSpan w:val="3"/>
            <w:tcBorders>
              <w:top w:val="double" w:sz="4" w:space="0" w:color="4F81BD" w:themeColor="accent1"/>
              <w:left w:val="double" w:sz="4" w:space="0" w:color="4F81BD" w:themeColor="accent1"/>
              <w:bottom w:val="single" w:sz="4" w:space="0" w:color="4F81BD" w:themeColor="accent1"/>
              <w:right w:val="single" w:sz="4" w:space="0" w:color="FFFFFF" w:themeColor="background1"/>
            </w:tcBorders>
            <w:shd w:val="clear" w:color="auto" w:fill="DBE5F1" w:themeFill="accent1" w:themeFillTint="33"/>
            <w:vAlign w:val="center"/>
          </w:tcPr>
          <w:p w:rsidR="00D4553E" w:rsidRPr="00F9144E" w:rsidRDefault="00C57C21" w:rsidP="00F9144E">
            <w:pPr>
              <w:pStyle w:val="Sansinterligne"/>
              <w:numPr>
                <w:ilvl w:val="0"/>
                <w:numId w:val="18"/>
              </w:numPr>
              <w:jc w:val="both"/>
              <w:rPr>
                <w:b/>
              </w:rPr>
            </w:pPr>
            <w:r w:rsidRPr="00F9144E">
              <w:rPr>
                <w:b/>
              </w:rPr>
              <w:t>Domaine 1 : s'approprier un environnement informatique de travail</w:t>
            </w:r>
          </w:p>
          <w:p w:rsidR="00D4553E" w:rsidRPr="00F9144E" w:rsidRDefault="00C57C21" w:rsidP="00F9144E">
            <w:pPr>
              <w:pStyle w:val="Sansinterligne"/>
              <w:numPr>
                <w:ilvl w:val="0"/>
                <w:numId w:val="18"/>
              </w:numPr>
              <w:jc w:val="both"/>
              <w:rPr>
                <w:b/>
              </w:rPr>
            </w:pPr>
            <w:r w:rsidRPr="00F9144E">
              <w:rPr>
                <w:b/>
              </w:rPr>
              <w:t>Domain</w:t>
            </w:r>
            <w:r w:rsidR="00B12BAF">
              <w:rPr>
                <w:b/>
              </w:rPr>
              <w:t>e 3 : créer, produire, traiter,</w:t>
            </w:r>
            <w:r w:rsidRPr="00F9144E">
              <w:rPr>
                <w:b/>
              </w:rPr>
              <w:t xml:space="preserve"> exploiter des données</w:t>
            </w:r>
          </w:p>
          <w:p w:rsidR="00F06E21" w:rsidRPr="00F9144E" w:rsidRDefault="00C57C21" w:rsidP="00F9144E">
            <w:pPr>
              <w:pStyle w:val="Sansinterligne"/>
              <w:numPr>
                <w:ilvl w:val="0"/>
                <w:numId w:val="18"/>
              </w:numPr>
              <w:jc w:val="both"/>
              <w:rPr>
                <w:b/>
              </w:rPr>
            </w:pPr>
            <w:r w:rsidRPr="00F9144E">
              <w:rPr>
                <w:b/>
              </w:rPr>
              <w:t>Domaine 4 : s'informer et se documenter</w:t>
            </w:r>
          </w:p>
        </w:tc>
      </w:tr>
      <w:tr w:rsidR="00780157" w:rsidTr="00432EBB">
        <w:trPr>
          <w:trHeight w:val="68"/>
          <w:jc w:val="center"/>
        </w:trPr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80157" w:rsidRPr="00780157" w:rsidRDefault="00780157" w:rsidP="00780157">
            <w:pPr>
              <w:pStyle w:val="Sansinterligne"/>
              <w:rPr>
                <w:noProof/>
                <w:sz w:val="10"/>
                <w:szCs w:val="10"/>
                <w:lang w:eastAsia="fr-FR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80157" w:rsidRPr="00F9144E" w:rsidRDefault="00780157" w:rsidP="00F06E21">
            <w:pPr>
              <w:pStyle w:val="Sansinterligne"/>
              <w:jc w:val="center"/>
              <w:rPr>
                <w:sz w:val="10"/>
                <w:szCs w:val="10"/>
              </w:rPr>
            </w:pPr>
          </w:p>
        </w:tc>
        <w:tc>
          <w:tcPr>
            <w:tcW w:w="7371" w:type="dxa"/>
            <w:gridSpan w:val="3"/>
            <w:tcBorders>
              <w:top w:val="single" w:sz="4" w:space="0" w:color="4F81BD" w:themeColor="accent1"/>
              <w:left w:val="nil"/>
              <w:bottom w:val="double" w:sz="4" w:space="0" w:color="4F81BD" w:themeColor="accent1"/>
              <w:right w:val="nil"/>
            </w:tcBorders>
            <w:vAlign w:val="center"/>
          </w:tcPr>
          <w:p w:rsidR="00780157" w:rsidRPr="00F9144E" w:rsidRDefault="00780157" w:rsidP="00F9144E">
            <w:pPr>
              <w:pStyle w:val="Sansinterligne"/>
              <w:jc w:val="both"/>
              <w:rPr>
                <w:b/>
                <w:sz w:val="10"/>
                <w:szCs w:val="10"/>
              </w:rPr>
            </w:pPr>
          </w:p>
        </w:tc>
      </w:tr>
      <w:tr w:rsidR="00AF2879" w:rsidTr="00432EBB">
        <w:trPr>
          <w:trHeight w:val="49"/>
          <w:jc w:val="center"/>
        </w:trPr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F2879" w:rsidRDefault="00AF2879" w:rsidP="00F06E21">
            <w:pPr>
              <w:pStyle w:val="Sansinterligne"/>
              <w:jc w:val="center"/>
              <w:rPr>
                <w:lang w:val="en-US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05283" cy="864000"/>
                  <wp:effectExtent l="0" t="0" r="0" b="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5283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" w:type="dxa"/>
            <w:tcBorders>
              <w:top w:val="nil"/>
              <w:left w:val="nil"/>
              <w:bottom w:val="nil"/>
              <w:right w:val="double" w:sz="4" w:space="0" w:color="4F81BD" w:themeColor="accent1"/>
            </w:tcBorders>
            <w:vAlign w:val="center"/>
          </w:tcPr>
          <w:p w:rsidR="00AF2879" w:rsidRDefault="00AF2879" w:rsidP="00F06E21">
            <w:pPr>
              <w:pStyle w:val="Sansinterligne"/>
              <w:jc w:val="center"/>
              <w:rPr>
                <w:lang w:val="en-US"/>
              </w:rPr>
            </w:pPr>
          </w:p>
        </w:tc>
        <w:tc>
          <w:tcPr>
            <w:tcW w:w="3948" w:type="dxa"/>
            <w:gridSpan w:val="2"/>
            <w:tcBorders>
              <w:top w:val="double" w:sz="4" w:space="0" w:color="4F81BD" w:themeColor="accent1"/>
              <w:left w:val="doub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DBE5F1" w:themeFill="accent1" w:themeFillTint="33"/>
            <w:vAlign w:val="center"/>
          </w:tcPr>
          <w:p w:rsidR="00AF2879" w:rsidRPr="00F9144E" w:rsidRDefault="00AF2879" w:rsidP="00F9144E">
            <w:pPr>
              <w:pStyle w:val="Sansinterligne"/>
              <w:numPr>
                <w:ilvl w:val="0"/>
                <w:numId w:val="13"/>
              </w:numPr>
              <w:jc w:val="both"/>
              <w:rPr>
                <w:b/>
              </w:rPr>
            </w:pPr>
            <w:r w:rsidRPr="00F9144E">
              <w:rPr>
                <w:b/>
              </w:rPr>
              <w:t>Un poste PC par binôme</w:t>
            </w:r>
          </w:p>
          <w:p w:rsidR="00AF2879" w:rsidRDefault="00AF2879" w:rsidP="00F9144E">
            <w:pPr>
              <w:pStyle w:val="Sansinterligne"/>
              <w:numPr>
                <w:ilvl w:val="0"/>
                <w:numId w:val="13"/>
              </w:numPr>
              <w:jc w:val="both"/>
              <w:rPr>
                <w:b/>
              </w:rPr>
            </w:pPr>
            <w:r w:rsidRPr="00F9144E">
              <w:rPr>
                <w:b/>
              </w:rPr>
              <w:t>Une connexion internet</w:t>
            </w:r>
          </w:p>
          <w:p w:rsidR="00AF2879" w:rsidRPr="00F9144E" w:rsidRDefault="00AF2879" w:rsidP="00F9144E">
            <w:pPr>
              <w:pStyle w:val="Sansinterligne"/>
              <w:numPr>
                <w:ilvl w:val="0"/>
                <w:numId w:val="13"/>
              </w:numPr>
              <w:jc w:val="both"/>
              <w:rPr>
                <w:b/>
              </w:rPr>
            </w:pPr>
            <w:r w:rsidRPr="00F9144E">
              <w:rPr>
                <w:b/>
              </w:rPr>
              <w:t>Logiciel PDF Reader à jour</w:t>
            </w:r>
          </w:p>
        </w:tc>
        <w:tc>
          <w:tcPr>
            <w:tcW w:w="3422" w:type="dxa"/>
            <w:tcBorders>
              <w:top w:val="double" w:sz="4" w:space="0" w:color="4F81BD" w:themeColor="accent1"/>
              <w:left w:val="double" w:sz="4" w:space="0" w:color="4F81BD" w:themeColor="accent1"/>
              <w:bottom w:val="single" w:sz="4" w:space="0" w:color="4F81BD" w:themeColor="accent1"/>
              <w:right w:val="single" w:sz="4" w:space="0" w:color="FFFFFF" w:themeColor="background1"/>
            </w:tcBorders>
            <w:shd w:val="clear" w:color="auto" w:fill="DBE5F1" w:themeFill="accent1" w:themeFillTint="33"/>
            <w:vAlign w:val="center"/>
          </w:tcPr>
          <w:tbl>
            <w:tblPr>
              <w:tblStyle w:val="Grilledutableau"/>
              <w:tblW w:w="3452" w:type="dxa"/>
              <w:tblInd w:w="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150"/>
              <w:gridCol w:w="1151"/>
              <w:gridCol w:w="1151"/>
            </w:tblGrid>
            <w:tr w:rsidR="00AF2879" w:rsidTr="00432EBB">
              <w:trPr>
                <w:trHeight w:val="944"/>
              </w:trPr>
              <w:tc>
                <w:tcPr>
                  <w:tcW w:w="1150" w:type="dxa"/>
                  <w:vAlign w:val="center"/>
                </w:tcPr>
                <w:p w:rsidR="00AF2879" w:rsidRDefault="00AF2879" w:rsidP="00AF2879">
                  <w:pPr>
                    <w:pStyle w:val="Sansinterligne"/>
                    <w:jc w:val="center"/>
                    <w:rPr>
                      <w:b/>
                    </w:rPr>
                  </w:pPr>
                  <w:r w:rsidRPr="00AF2879">
                    <w:rPr>
                      <w:b/>
                      <w:noProof/>
                      <w:lang w:eastAsia="fr-FR"/>
                    </w:rPr>
                    <w:drawing>
                      <wp:inline distT="0" distB="0" distL="0" distR="0">
                        <wp:extent cx="609600" cy="609600"/>
                        <wp:effectExtent l="0" t="0" r="0" b="0"/>
                        <wp:docPr id="16" name="Image 16" descr="C:\Users\Biologie\Desktop\PC-64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Biologie\Desktop\PC-64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600" cy="609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151" w:type="dxa"/>
                  <w:vAlign w:val="center"/>
                </w:tcPr>
                <w:p w:rsidR="00AF2879" w:rsidRDefault="00AF2879" w:rsidP="00AF2879">
                  <w:pPr>
                    <w:pStyle w:val="Sansinterligne"/>
                    <w:jc w:val="center"/>
                    <w:rPr>
                      <w:b/>
                    </w:rPr>
                  </w:pPr>
                  <w:r w:rsidRPr="00AF2879">
                    <w:rPr>
                      <w:b/>
                      <w:noProof/>
                      <w:lang w:eastAsia="fr-FR"/>
                    </w:rPr>
                    <w:drawing>
                      <wp:inline distT="0" distB="0" distL="0" distR="0">
                        <wp:extent cx="609600" cy="609600"/>
                        <wp:effectExtent l="0" t="0" r="0" b="0"/>
                        <wp:docPr id="17" name="Image 17" descr="C:\Users\Biologie\Desktop\Document-pdf-64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Biologie\Desktop\Document-pdf-64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600" cy="609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151" w:type="dxa"/>
                  <w:vAlign w:val="center"/>
                </w:tcPr>
                <w:p w:rsidR="00AF2879" w:rsidRDefault="00AF2879" w:rsidP="00AF2879">
                  <w:pPr>
                    <w:pStyle w:val="Sansinterligne"/>
                    <w:jc w:val="center"/>
                    <w:rPr>
                      <w:b/>
                    </w:rPr>
                  </w:pPr>
                  <w:r w:rsidRPr="009A2723">
                    <w:rPr>
                      <w:b/>
                      <w:noProof/>
                      <w:lang w:eastAsia="fr-FR"/>
                    </w:rPr>
                    <w:drawing>
                      <wp:inline distT="0" distB="0" distL="0" distR="0">
                        <wp:extent cx="609600" cy="609600"/>
                        <wp:effectExtent l="0" t="0" r="0" b="0"/>
                        <wp:docPr id="18" name="Image 18" descr="C:\Users\Biologie\Desktop\Internet-Explorer-64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Biologie\Desktop\Internet-Explorer-64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600" cy="609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AF2879" w:rsidRPr="00F9144E" w:rsidRDefault="00AF2879" w:rsidP="00AF2879">
            <w:pPr>
              <w:pStyle w:val="Sansinterligne"/>
              <w:ind w:left="720"/>
              <w:jc w:val="both"/>
              <w:rPr>
                <w:b/>
              </w:rPr>
            </w:pPr>
          </w:p>
        </w:tc>
      </w:tr>
      <w:tr w:rsidR="00780157" w:rsidTr="00432EBB">
        <w:trPr>
          <w:trHeight w:val="68"/>
          <w:jc w:val="center"/>
        </w:trPr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80157" w:rsidRPr="00780157" w:rsidRDefault="00780157" w:rsidP="00F06E21">
            <w:pPr>
              <w:pStyle w:val="Sansinterligne"/>
              <w:jc w:val="center"/>
              <w:rPr>
                <w:noProof/>
                <w:sz w:val="10"/>
                <w:szCs w:val="10"/>
                <w:lang w:eastAsia="fr-FR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80157" w:rsidRPr="00F9144E" w:rsidRDefault="00780157" w:rsidP="00F06E21">
            <w:pPr>
              <w:pStyle w:val="Sansinterligne"/>
              <w:jc w:val="center"/>
              <w:rPr>
                <w:sz w:val="10"/>
                <w:szCs w:val="10"/>
              </w:rPr>
            </w:pPr>
          </w:p>
        </w:tc>
        <w:tc>
          <w:tcPr>
            <w:tcW w:w="7371" w:type="dxa"/>
            <w:gridSpan w:val="3"/>
            <w:tcBorders>
              <w:top w:val="single" w:sz="4" w:space="0" w:color="4F81BD" w:themeColor="accent1"/>
              <w:left w:val="nil"/>
              <w:bottom w:val="double" w:sz="4" w:space="0" w:color="4F81BD" w:themeColor="accent1"/>
              <w:right w:val="nil"/>
            </w:tcBorders>
            <w:vAlign w:val="center"/>
          </w:tcPr>
          <w:p w:rsidR="00780157" w:rsidRPr="00F9144E" w:rsidRDefault="00780157" w:rsidP="00F9144E">
            <w:pPr>
              <w:pStyle w:val="Sansinterligne"/>
              <w:jc w:val="both"/>
              <w:rPr>
                <w:b/>
                <w:sz w:val="10"/>
                <w:szCs w:val="10"/>
              </w:rPr>
            </w:pPr>
          </w:p>
        </w:tc>
      </w:tr>
      <w:tr w:rsidR="00F06E21" w:rsidTr="00432EBB">
        <w:trPr>
          <w:trHeight w:val="1024"/>
          <w:jc w:val="center"/>
        </w:trPr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F06E21" w:rsidRDefault="00F06E21" w:rsidP="00F06E21">
            <w:pPr>
              <w:pStyle w:val="Sansinterligne"/>
              <w:jc w:val="center"/>
              <w:rPr>
                <w:lang w:val="en-US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21227" cy="864000"/>
                  <wp:effectExtent l="0" t="0" r="0" b="0"/>
                  <wp:docPr id="11" name="Image 11" descr="C:\Users\Biologie\AppData\Local\Temp\SNAGHTMLce8c7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Biologie\AppData\Local\Temp\SNAGHTMLce8c7e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1227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" w:type="dxa"/>
            <w:tcBorders>
              <w:top w:val="nil"/>
              <w:left w:val="nil"/>
              <w:bottom w:val="nil"/>
              <w:right w:val="double" w:sz="4" w:space="0" w:color="4F81BD" w:themeColor="accent1"/>
            </w:tcBorders>
            <w:vAlign w:val="center"/>
          </w:tcPr>
          <w:p w:rsidR="00F06E21" w:rsidRDefault="00F06E21" w:rsidP="00F06E21">
            <w:pPr>
              <w:pStyle w:val="Sansinterligne"/>
              <w:jc w:val="center"/>
              <w:rPr>
                <w:lang w:val="en-US"/>
              </w:rPr>
            </w:pPr>
          </w:p>
        </w:tc>
        <w:tc>
          <w:tcPr>
            <w:tcW w:w="7371" w:type="dxa"/>
            <w:gridSpan w:val="3"/>
            <w:tcBorders>
              <w:top w:val="double" w:sz="4" w:space="0" w:color="4F81BD" w:themeColor="accent1"/>
              <w:left w:val="double" w:sz="4" w:space="0" w:color="4F81BD" w:themeColor="accent1"/>
              <w:bottom w:val="single" w:sz="4" w:space="0" w:color="4F81BD" w:themeColor="accent1"/>
              <w:right w:val="single" w:sz="4" w:space="0" w:color="FFFFFF" w:themeColor="background1"/>
            </w:tcBorders>
            <w:shd w:val="clear" w:color="auto" w:fill="DBE5F1" w:themeFill="accent1" w:themeFillTint="33"/>
            <w:vAlign w:val="center"/>
          </w:tcPr>
          <w:p w:rsidR="00B276CF" w:rsidRDefault="00432EBB" w:rsidP="008F4563">
            <w:pPr>
              <w:pStyle w:val="Sansinterligne"/>
              <w:jc w:val="both"/>
              <w:rPr>
                <w:b/>
              </w:rPr>
            </w:pPr>
            <w:r>
              <w:rPr>
                <w:b/>
              </w:rPr>
              <w:t>Phénotype, génotype, PCR, snp, phylogénie</w:t>
            </w:r>
          </w:p>
          <w:p w:rsidR="00432EBB" w:rsidRDefault="00432EBB" w:rsidP="008F4563">
            <w:pPr>
              <w:pStyle w:val="Sansinterligne"/>
              <w:jc w:val="both"/>
              <w:rPr>
                <w:b/>
              </w:rPr>
            </w:pPr>
          </w:p>
          <w:p w:rsidR="00432EBB" w:rsidRPr="00F9144E" w:rsidRDefault="00432EBB" w:rsidP="008F4563">
            <w:pPr>
              <w:pStyle w:val="Sansinterligne"/>
              <w:jc w:val="both"/>
              <w:rPr>
                <w:b/>
              </w:rPr>
            </w:pPr>
          </w:p>
        </w:tc>
      </w:tr>
    </w:tbl>
    <w:p w:rsidR="00F06E21" w:rsidRDefault="00F06E21" w:rsidP="00CB21CE">
      <w:pPr>
        <w:pStyle w:val="Sansinterligne"/>
      </w:pPr>
    </w:p>
    <w:p w:rsidR="00432EBB" w:rsidRPr="009A00C9" w:rsidRDefault="00432EBB" w:rsidP="00CB21CE">
      <w:pPr>
        <w:pStyle w:val="Sansinterligne"/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1937"/>
        <w:gridCol w:w="236"/>
        <w:gridCol w:w="5932"/>
      </w:tblGrid>
      <w:tr w:rsidR="00776881" w:rsidRPr="00314EFB" w:rsidTr="006E5597">
        <w:trPr>
          <w:trHeight w:val="547"/>
          <w:jc w:val="center"/>
        </w:trPr>
        <w:tc>
          <w:tcPr>
            <w:tcW w:w="1737" w:type="dxa"/>
            <w:tcBorders>
              <w:top w:val="double" w:sz="4" w:space="0" w:color="4F81BD" w:themeColor="accent1"/>
              <w:left w:val="double" w:sz="4" w:space="0" w:color="4F81BD" w:themeColor="accent1"/>
              <w:bottom w:val="double" w:sz="4" w:space="0" w:color="4F81BD" w:themeColor="accent1"/>
              <w:right w:val="double" w:sz="4" w:space="0" w:color="4F81BD" w:themeColor="accent1"/>
            </w:tcBorders>
            <w:shd w:val="clear" w:color="auto" w:fill="B8CCE4" w:themeFill="accent1" w:themeFillTint="66"/>
            <w:vAlign w:val="center"/>
          </w:tcPr>
          <w:p w:rsidR="00F9288F" w:rsidRPr="0069365D" w:rsidRDefault="00F9288F" w:rsidP="00F9288F">
            <w:pPr>
              <w:pStyle w:val="Sansinterligne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69365D">
              <w:rPr>
                <w:rFonts w:ascii="Arial" w:hAnsi="Arial" w:cs="Arial"/>
                <w:b/>
                <w:sz w:val="36"/>
                <w:szCs w:val="36"/>
              </w:rPr>
              <w:lastRenderedPageBreak/>
              <w:t>Activité</w:t>
            </w:r>
            <w:r>
              <w:rPr>
                <w:rFonts w:ascii="Arial" w:hAnsi="Arial" w:cs="Arial"/>
                <w:b/>
                <w:sz w:val="36"/>
                <w:szCs w:val="36"/>
              </w:rPr>
              <w:t> </w:t>
            </w:r>
            <w:r w:rsidR="00F24003">
              <w:rPr>
                <w:rFonts w:ascii="Arial" w:hAnsi="Arial" w:cs="Arial"/>
                <w:b/>
                <w:sz w:val="36"/>
                <w:szCs w:val="36"/>
              </w:rPr>
              <w:t>1</w:t>
            </w:r>
            <w:r>
              <w:rPr>
                <w:rFonts w:ascii="Arial" w:hAnsi="Arial" w:cs="Arial"/>
                <w:b/>
                <w:sz w:val="36"/>
                <w:szCs w:val="36"/>
              </w:rPr>
              <w:t>:</w:t>
            </w:r>
          </w:p>
        </w:tc>
        <w:tc>
          <w:tcPr>
            <w:tcW w:w="236" w:type="dxa"/>
            <w:tcBorders>
              <w:top w:val="nil"/>
              <w:left w:val="double" w:sz="4" w:space="0" w:color="4F81BD" w:themeColor="accent1"/>
              <w:bottom w:val="nil"/>
              <w:right w:val="double" w:sz="4" w:space="0" w:color="4F81BD" w:themeColor="accent1"/>
            </w:tcBorders>
            <w:vAlign w:val="center"/>
          </w:tcPr>
          <w:p w:rsidR="00F9288F" w:rsidRPr="0069365D" w:rsidRDefault="00F9288F" w:rsidP="00F9288F">
            <w:pPr>
              <w:pStyle w:val="Sansinterligne"/>
              <w:jc w:val="center"/>
              <w:rPr>
                <w:rFonts w:ascii="Arial" w:hAnsi="Arial" w:cs="Arial"/>
                <w:sz w:val="32"/>
                <w:szCs w:val="32"/>
                <w:lang w:val="en-US"/>
              </w:rPr>
            </w:pPr>
          </w:p>
        </w:tc>
        <w:tc>
          <w:tcPr>
            <w:tcW w:w="5932" w:type="dxa"/>
            <w:tcBorders>
              <w:top w:val="double" w:sz="4" w:space="0" w:color="4F81BD" w:themeColor="accent1"/>
              <w:left w:val="double" w:sz="4" w:space="0" w:color="4F81BD" w:themeColor="accent1"/>
              <w:bottom w:val="double" w:sz="4" w:space="0" w:color="4F81BD" w:themeColor="accent1"/>
              <w:right w:val="double" w:sz="4" w:space="0" w:color="4F81BD" w:themeColor="accent1"/>
            </w:tcBorders>
            <w:shd w:val="clear" w:color="auto" w:fill="B8CCE4" w:themeFill="accent1" w:themeFillTint="66"/>
            <w:vAlign w:val="center"/>
          </w:tcPr>
          <w:p w:rsidR="00F9288F" w:rsidRPr="0069365D" w:rsidRDefault="00F24003" w:rsidP="00314EFB">
            <w:pPr>
              <w:pStyle w:val="Sansinterligne"/>
              <w:jc w:val="center"/>
              <w:rPr>
                <w:rFonts w:ascii="Arial" w:hAnsi="Arial" w:cs="Arial"/>
                <w:b/>
                <w:bCs/>
                <w:sz w:val="32"/>
                <w:szCs w:val="32"/>
                <w:lang w:val="en-US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  <w:lang w:val="en-US"/>
              </w:rPr>
              <w:t xml:space="preserve">Découvrir la diversité phénotypique des peupliers </w:t>
            </w:r>
          </w:p>
        </w:tc>
      </w:tr>
    </w:tbl>
    <w:p w:rsidR="00F9288F" w:rsidRPr="00F9288F" w:rsidRDefault="00F9288F" w:rsidP="00CB21CE">
      <w:pPr>
        <w:pStyle w:val="Sansinterligne"/>
        <w:rPr>
          <w:sz w:val="24"/>
          <w:szCs w:val="24"/>
          <w:lang w:val="en-US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3047"/>
        <w:gridCol w:w="259"/>
        <w:gridCol w:w="5736"/>
      </w:tblGrid>
      <w:tr w:rsidR="00F80C12" w:rsidTr="009D0325">
        <w:trPr>
          <w:jc w:val="center"/>
        </w:trPr>
        <w:tc>
          <w:tcPr>
            <w:tcW w:w="307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0000"/>
            <w:vAlign w:val="center"/>
          </w:tcPr>
          <w:p w:rsidR="00F80C12" w:rsidRPr="004679F4" w:rsidRDefault="00F80C12" w:rsidP="00F80C12">
            <w:pPr>
              <w:pStyle w:val="Sansinterligne"/>
              <w:numPr>
                <w:ilvl w:val="0"/>
                <w:numId w:val="11"/>
              </w:numPr>
              <w:rPr>
                <w:b/>
                <w:color w:val="FFFFFF" w:themeColor="background1"/>
                <w:sz w:val="28"/>
                <w:szCs w:val="28"/>
              </w:rPr>
            </w:pPr>
            <w:r w:rsidRPr="004679F4">
              <w:rPr>
                <w:b/>
                <w:color w:val="FFFFFF" w:themeColor="background1"/>
                <w:sz w:val="28"/>
                <w:szCs w:val="28"/>
              </w:rPr>
              <w:t>Objectif</w:t>
            </w:r>
          </w:p>
        </w:tc>
        <w:tc>
          <w:tcPr>
            <w:tcW w:w="261" w:type="dxa"/>
            <w:vMerge w:val="restart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:rsidR="00F80C12" w:rsidRDefault="00F80C12" w:rsidP="00F80C12">
            <w:pPr>
              <w:pStyle w:val="Sansinterligne"/>
              <w:jc w:val="center"/>
            </w:pPr>
          </w:p>
        </w:tc>
        <w:tc>
          <w:tcPr>
            <w:tcW w:w="588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DE9D9" w:themeFill="accent6" w:themeFillTint="33"/>
            <w:vAlign w:val="center"/>
          </w:tcPr>
          <w:p w:rsidR="00F80C12" w:rsidRPr="00993659" w:rsidRDefault="004E08AE" w:rsidP="00ED7846">
            <w:pPr>
              <w:pStyle w:val="Sansinterligne"/>
              <w:numPr>
                <w:ilvl w:val="0"/>
                <w:numId w:val="7"/>
              </w:numPr>
              <w:jc w:val="both"/>
              <w:rPr>
                <w:b/>
              </w:rPr>
            </w:pPr>
            <w:r>
              <w:rPr>
                <w:b/>
              </w:rPr>
              <w:t xml:space="preserve">Reconnaissance </w:t>
            </w:r>
            <w:r w:rsidR="00ED7846">
              <w:rPr>
                <w:b/>
              </w:rPr>
              <w:t xml:space="preserve">des peupliers </w:t>
            </w:r>
            <w:r>
              <w:rPr>
                <w:b/>
              </w:rPr>
              <w:t xml:space="preserve">et </w:t>
            </w:r>
            <w:r w:rsidR="00ED7846" w:rsidRPr="00ED7846">
              <w:rPr>
                <w:b/>
              </w:rPr>
              <w:t>construction d’une éch</w:t>
            </w:r>
            <w:r w:rsidR="00ED7846">
              <w:rPr>
                <w:b/>
              </w:rPr>
              <w:t>a</w:t>
            </w:r>
            <w:r w:rsidR="00ED7846" w:rsidRPr="00ED7846">
              <w:rPr>
                <w:b/>
              </w:rPr>
              <w:t>ntillothèque</w:t>
            </w:r>
            <w:r w:rsidR="00ED7846">
              <w:rPr>
                <w:b/>
                <w:i/>
                <w:color w:val="00B050"/>
              </w:rPr>
              <w:t xml:space="preserve"> </w:t>
            </w:r>
          </w:p>
        </w:tc>
      </w:tr>
      <w:tr w:rsidR="004B1D9D" w:rsidTr="00B17455">
        <w:trPr>
          <w:trHeight w:val="70"/>
          <w:jc w:val="center"/>
        </w:trPr>
        <w:tc>
          <w:tcPr>
            <w:tcW w:w="3070" w:type="dxa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vAlign w:val="center"/>
          </w:tcPr>
          <w:p w:rsidR="004B1D9D" w:rsidRPr="004679F4" w:rsidRDefault="004B1D9D" w:rsidP="004B1D9D">
            <w:pPr>
              <w:pStyle w:val="Sansinterligne"/>
              <w:ind w:left="720"/>
              <w:rPr>
                <w:b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61" w:type="dxa"/>
            <w:vMerge/>
            <w:tcBorders>
              <w:top w:val="nil"/>
              <w:left w:val="nil"/>
              <w:bottom w:val="single" w:sz="4" w:space="0" w:color="000000" w:themeColor="text1"/>
              <w:right w:val="nil"/>
            </w:tcBorders>
            <w:vAlign w:val="center"/>
          </w:tcPr>
          <w:p w:rsidR="004B1D9D" w:rsidRDefault="004B1D9D" w:rsidP="00F80C12">
            <w:pPr>
              <w:pStyle w:val="Sansinterligne"/>
              <w:jc w:val="center"/>
            </w:pPr>
          </w:p>
        </w:tc>
        <w:tc>
          <w:tcPr>
            <w:tcW w:w="5881" w:type="dxa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vAlign w:val="center"/>
          </w:tcPr>
          <w:p w:rsidR="004B1D9D" w:rsidRPr="00993659" w:rsidRDefault="004B1D9D" w:rsidP="004B1D9D">
            <w:pPr>
              <w:pStyle w:val="Sansinterligne"/>
              <w:ind w:left="720"/>
              <w:jc w:val="both"/>
              <w:rPr>
                <w:b/>
              </w:rPr>
            </w:pPr>
          </w:p>
        </w:tc>
      </w:tr>
      <w:tr w:rsidR="00F80C12" w:rsidTr="009D0325">
        <w:trPr>
          <w:trHeight w:val="485"/>
          <w:jc w:val="center"/>
        </w:trPr>
        <w:tc>
          <w:tcPr>
            <w:tcW w:w="307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2D69B" w:themeFill="accent3" w:themeFillTint="99"/>
            <w:vAlign w:val="center"/>
          </w:tcPr>
          <w:p w:rsidR="00F80C12" w:rsidRPr="004679F4" w:rsidRDefault="00F80C12" w:rsidP="00F80C12">
            <w:pPr>
              <w:pStyle w:val="Sansinterligne"/>
              <w:numPr>
                <w:ilvl w:val="0"/>
                <w:numId w:val="11"/>
              </w:numPr>
              <w:rPr>
                <w:b/>
                <w:color w:val="FFFFFF" w:themeColor="background1"/>
                <w:sz w:val="28"/>
                <w:szCs w:val="28"/>
              </w:rPr>
            </w:pPr>
            <w:r w:rsidRPr="004679F4">
              <w:rPr>
                <w:b/>
                <w:color w:val="FFFFFF" w:themeColor="background1"/>
                <w:sz w:val="28"/>
                <w:szCs w:val="28"/>
              </w:rPr>
              <w:t>Durée</w:t>
            </w:r>
          </w:p>
        </w:tc>
        <w:tc>
          <w:tcPr>
            <w:tcW w:w="261" w:type="dxa"/>
            <w:vMerge/>
            <w:tcBorders>
              <w:top w:val="single" w:sz="4" w:space="0" w:color="000000" w:themeColor="text1"/>
              <w:left w:val="double" w:sz="4" w:space="0" w:color="auto"/>
              <w:bottom w:val="single" w:sz="4" w:space="0" w:color="000000" w:themeColor="text1"/>
              <w:right w:val="double" w:sz="4" w:space="0" w:color="auto"/>
            </w:tcBorders>
            <w:vAlign w:val="center"/>
          </w:tcPr>
          <w:p w:rsidR="00F80C12" w:rsidRDefault="00F80C12" w:rsidP="00F80C12">
            <w:pPr>
              <w:pStyle w:val="Sansinterligne"/>
              <w:jc w:val="center"/>
            </w:pPr>
          </w:p>
        </w:tc>
        <w:tc>
          <w:tcPr>
            <w:tcW w:w="588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DE9D9" w:themeFill="accent6" w:themeFillTint="33"/>
            <w:vAlign w:val="center"/>
          </w:tcPr>
          <w:p w:rsidR="00F80C12" w:rsidRPr="00993659" w:rsidRDefault="005005E5" w:rsidP="00F80C12">
            <w:pPr>
              <w:pStyle w:val="Sansinterligne"/>
              <w:numPr>
                <w:ilvl w:val="0"/>
                <w:numId w:val="8"/>
              </w:numPr>
              <w:jc w:val="both"/>
              <w:rPr>
                <w:b/>
              </w:rPr>
            </w:pPr>
            <w:r>
              <w:rPr>
                <w:b/>
              </w:rPr>
              <w:t xml:space="preserve">Sortie sur le terrain 3x </w:t>
            </w:r>
            <w:r w:rsidR="004A045F">
              <w:rPr>
                <w:b/>
              </w:rPr>
              <w:t>1</w:t>
            </w:r>
            <w:r w:rsidR="004C5AE1">
              <w:rPr>
                <w:b/>
              </w:rPr>
              <w:t>h</w:t>
            </w:r>
            <w:r w:rsidR="004A045F">
              <w:rPr>
                <w:b/>
              </w:rPr>
              <w:t>30</w:t>
            </w:r>
            <w:r w:rsidR="005874A2">
              <w:rPr>
                <w:b/>
              </w:rPr>
              <w:t xml:space="preserve"> –EDE 2</w:t>
            </w:r>
            <w:r w:rsidR="005874A2" w:rsidRPr="005874A2">
              <w:rPr>
                <w:b/>
                <w:vertAlign w:val="superscript"/>
              </w:rPr>
              <w:t>nde</w:t>
            </w:r>
            <w:r w:rsidR="005874A2">
              <w:rPr>
                <w:b/>
              </w:rPr>
              <w:t xml:space="preserve"> </w:t>
            </w:r>
          </w:p>
        </w:tc>
      </w:tr>
      <w:tr w:rsidR="004B1D9D" w:rsidTr="00B17455">
        <w:trPr>
          <w:trHeight w:val="70"/>
          <w:jc w:val="center"/>
        </w:trPr>
        <w:tc>
          <w:tcPr>
            <w:tcW w:w="3070" w:type="dxa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vAlign w:val="center"/>
          </w:tcPr>
          <w:p w:rsidR="004B1D9D" w:rsidRPr="004679F4" w:rsidRDefault="004B1D9D" w:rsidP="004B1D9D">
            <w:pPr>
              <w:pStyle w:val="Sansinterligne"/>
              <w:ind w:left="720"/>
              <w:rPr>
                <w:b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61" w:type="dxa"/>
            <w:vMerge/>
            <w:tcBorders>
              <w:left w:val="nil"/>
              <w:bottom w:val="single" w:sz="4" w:space="0" w:color="000000" w:themeColor="text1"/>
              <w:right w:val="nil"/>
            </w:tcBorders>
            <w:vAlign w:val="center"/>
          </w:tcPr>
          <w:p w:rsidR="004B1D9D" w:rsidRDefault="004B1D9D" w:rsidP="00F80C12">
            <w:pPr>
              <w:pStyle w:val="Sansinterligne"/>
              <w:jc w:val="center"/>
            </w:pPr>
          </w:p>
        </w:tc>
        <w:tc>
          <w:tcPr>
            <w:tcW w:w="5881" w:type="dxa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vAlign w:val="center"/>
          </w:tcPr>
          <w:p w:rsidR="004B1D9D" w:rsidRPr="00993659" w:rsidRDefault="004B1D9D" w:rsidP="004B1D9D">
            <w:pPr>
              <w:pStyle w:val="Sansinterligne"/>
              <w:ind w:left="720"/>
              <w:jc w:val="both"/>
              <w:rPr>
                <w:b/>
              </w:rPr>
            </w:pPr>
          </w:p>
        </w:tc>
      </w:tr>
      <w:tr w:rsidR="00F80C12" w:rsidTr="009D0325">
        <w:trPr>
          <w:jc w:val="center"/>
        </w:trPr>
        <w:tc>
          <w:tcPr>
            <w:tcW w:w="307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999FF"/>
            <w:vAlign w:val="center"/>
          </w:tcPr>
          <w:p w:rsidR="00F80C12" w:rsidRPr="004679F4" w:rsidRDefault="00F80C12" w:rsidP="00F80C12">
            <w:pPr>
              <w:pStyle w:val="Sansinterligne"/>
              <w:numPr>
                <w:ilvl w:val="0"/>
                <w:numId w:val="11"/>
              </w:numPr>
              <w:rPr>
                <w:b/>
                <w:color w:val="FFFFFF" w:themeColor="background1"/>
                <w:sz w:val="28"/>
                <w:szCs w:val="28"/>
              </w:rPr>
            </w:pPr>
            <w:r w:rsidRPr="004679F4">
              <w:rPr>
                <w:b/>
                <w:color w:val="FFFFFF" w:themeColor="background1"/>
                <w:sz w:val="28"/>
                <w:szCs w:val="28"/>
              </w:rPr>
              <w:t>Consignes</w:t>
            </w:r>
          </w:p>
        </w:tc>
        <w:tc>
          <w:tcPr>
            <w:tcW w:w="261" w:type="dxa"/>
            <w:vMerge/>
            <w:tcBorders>
              <w:top w:val="single" w:sz="4" w:space="0" w:color="000000" w:themeColor="text1"/>
              <w:left w:val="double" w:sz="4" w:space="0" w:color="auto"/>
              <w:bottom w:val="single" w:sz="4" w:space="0" w:color="000000" w:themeColor="text1"/>
              <w:right w:val="double" w:sz="4" w:space="0" w:color="auto"/>
            </w:tcBorders>
            <w:vAlign w:val="center"/>
          </w:tcPr>
          <w:p w:rsidR="00F80C12" w:rsidRDefault="00F80C12" w:rsidP="00F80C12">
            <w:pPr>
              <w:pStyle w:val="Sansinterligne"/>
              <w:jc w:val="center"/>
            </w:pPr>
          </w:p>
        </w:tc>
        <w:tc>
          <w:tcPr>
            <w:tcW w:w="588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DE9D9" w:themeFill="accent6" w:themeFillTint="33"/>
            <w:vAlign w:val="center"/>
          </w:tcPr>
          <w:p w:rsidR="00F80C12" w:rsidRDefault="004E08AE" w:rsidP="00314EFB">
            <w:pPr>
              <w:pStyle w:val="Sansinterligne"/>
              <w:numPr>
                <w:ilvl w:val="0"/>
                <w:numId w:val="9"/>
              </w:numPr>
              <w:jc w:val="both"/>
              <w:rPr>
                <w:b/>
              </w:rPr>
            </w:pPr>
            <w:r>
              <w:rPr>
                <w:b/>
              </w:rPr>
              <w:t xml:space="preserve">Extraire des informations en consultant des ressources numériques  </w:t>
            </w:r>
          </w:p>
          <w:p w:rsidR="004E08AE" w:rsidRDefault="004E08AE" w:rsidP="00314EFB">
            <w:pPr>
              <w:pStyle w:val="Sansinterligne"/>
              <w:numPr>
                <w:ilvl w:val="0"/>
                <w:numId w:val="9"/>
              </w:numPr>
              <w:jc w:val="both"/>
              <w:rPr>
                <w:b/>
              </w:rPr>
            </w:pPr>
            <w:r>
              <w:rPr>
                <w:b/>
              </w:rPr>
              <w:t>Recueillir des échantillons en respectant un code de traçabilité.</w:t>
            </w:r>
          </w:p>
          <w:p w:rsidR="004E08AE" w:rsidRPr="004E08AE" w:rsidRDefault="004E08AE" w:rsidP="004E08AE">
            <w:pPr>
              <w:pStyle w:val="Sansinterligne"/>
              <w:numPr>
                <w:ilvl w:val="0"/>
                <w:numId w:val="9"/>
              </w:numPr>
              <w:jc w:val="both"/>
              <w:rPr>
                <w:b/>
              </w:rPr>
            </w:pPr>
            <w:r>
              <w:rPr>
                <w:b/>
              </w:rPr>
              <w:t xml:space="preserve">Réaliser un diaporama </w:t>
            </w:r>
          </w:p>
        </w:tc>
      </w:tr>
      <w:tr w:rsidR="004B1D9D" w:rsidTr="00B17455">
        <w:trPr>
          <w:trHeight w:val="70"/>
          <w:jc w:val="center"/>
        </w:trPr>
        <w:tc>
          <w:tcPr>
            <w:tcW w:w="3070" w:type="dxa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vAlign w:val="center"/>
          </w:tcPr>
          <w:p w:rsidR="004B1D9D" w:rsidRPr="004679F4" w:rsidRDefault="004B1D9D" w:rsidP="004B1D9D">
            <w:pPr>
              <w:pStyle w:val="Sansinterligne"/>
              <w:ind w:left="720"/>
              <w:rPr>
                <w:b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61" w:type="dxa"/>
            <w:vMerge/>
            <w:tcBorders>
              <w:left w:val="nil"/>
              <w:bottom w:val="single" w:sz="4" w:space="0" w:color="000000" w:themeColor="text1"/>
              <w:right w:val="nil"/>
            </w:tcBorders>
            <w:vAlign w:val="center"/>
          </w:tcPr>
          <w:p w:rsidR="004B1D9D" w:rsidRDefault="004B1D9D" w:rsidP="00F80C12">
            <w:pPr>
              <w:pStyle w:val="Sansinterligne"/>
              <w:jc w:val="center"/>
            </w:pPr>
          </w:p>
        </w:tc>
        <w:tc>
          <w:tcPr>
            <w:tcW w:w="5881" w:type="dxa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vAlign w:val="center"/>
          </w:tcPr>
          <w:p w:rsidR="004B1D9D" w:rsidRPr="00993659" w:rsidRDefault="004B1D9D" w:rsidP="004B1D9D">
            <w:pPr>
              <w:pStyle w:val="Sansinterligne"/>
              <w:ind w:left="720"/>
              <w:jc w:val="both"/>
              <w:rPr>
                <w:b/>
              </w:rPr>
            </w:pPr>
          </w:p>
        </w:tc>
      </w:tr>
      <w:tr w:rsidR="00F80C12" w:rsidTr="009D0325">
        <w:trPr>
          <w:jc w:val="center"/>
        </w:trPr>
        <w:tc>
          <w:tcPr>
            <w:tcW w:w="307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33CCFF"/>
            <w:vAlign w:val="center"/>
          </w:tcPr>
          <w:p w:rsidR="00F80C12" w:rsidRPr="004679F4" w:rsidRDefault="00F80C12" w:rsidP="00F80C12">
            <w:pPr>
              <w:pStyle w:val="Sansinterligne"/>
              <w:numPr>
                <w:ilvl w:val="0"/>
                <w:numId w:val="11"/>
              </w:numPr>
              <w:rPr>
                <w:b/>
                <w:color w:val="FFFFFF" w:themeColor="background1"/>
                <w:sz w:val="28"/>
                <w:szCs w:val="28"/>
              </w:rPr>
            </w:pPr>
            <w:r w:rsidRPr="004679F4">
              <w:rPr>
                <w:b/>
                <w:color w:val="FFFFFF" w:themeColor="background1"/>
                <w:sz w:val="28"/>
                <w:szCs w:val="28"/>
              </w:rPr>
              <w:t>Compétences</w:t>
            </w:r>
          </w:p>
        </w:tc>
        <w:tc>
          <w:tcPr>
            <w:tcW w:w="261" w:type="dxa"/>
            <w:vMerge/>
            <w:tcBorders>
              <w:top w:val="single" w:sz="4" w:space="0" w:color="000000" w:themeColor="text1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:rsidR="00F80C12" w:rsidRDefault="00F80C12" w:rsidP="00F80C12">
            <w:pPr>
              <w:pStyle w:val="Sansinterligne"/>
              <w:jc w:val="center"/>
            </w:pPr>
          </w:p>
        </w:tc>
        <w:tc>
          <w:tcPr>
            <w:tcW w:w="588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DE9D9" w:themeFill="accent6" w:themeFillTint="33"/>
            <w:vAlign w:val="center"/>
          </w:tcPr>
          <w:p w:rsidR="004E08AE" w:rsidRDefault="004E08AE" w:rsidP="004E08AE">
            <w:pPr>
              <w:pStyle w:val="Sansinterligne"/>
              <w:jc w:val="both"/>
              <w:rPr>
                <w:b/>
              </w:rPr>
            </w:pPr>
            <w:r>
              <w:rPr>
                <w:b/>
              </w:rPr>
              <w:t xml:space="preserve">• </w:t>
            </w:r>
            <w:r w:rsidRPr="004E08AE">
              <w:rPr>
                <w:b/>
              </w:rPr>
              <w:t>Extraire et organiser l’information à partir de ressources documentaires numériques</w:t>
            </w:r>
          </w:p>
          <w:p w:rsidR="008F4563" w:rsidRDefault="004E08AE" w:rsidP="004E08AE">
            <w:pPr>
              <w:pStyle w:val="Sansinterligne"/>
              <w:jc w:val="both"/>
              <w:rPr>
                <w:b/>
              </w:rPr>
            </w:pPr>
            <w:r>
              <w:rPr>
                <w:b/>
              </w:rPr>
              <w:t xml:space="preserve">• </w:t>
            </w:r>
            <w:r w:rsidR="008F4563">
              <w:rPr>
                <w:b/>
              </w:rPr>
              <w:t xml:space="preserve">Travail coopératif </w:t>
            </w:r>
          </w:p>
          <w:p w:rsidR="00F80C12" w:rsidRPr="00314EFB" w:rsidRDefault="008F4563" w:rsidP="004E08AE">
            <w:pPr>
              <w:pStyle w:val="Sansinterligne"/>
              <w:jc w:val="both"/>
              <w:rPr>
                <w:b/>
              </w:rPr>
            </w:pPr>
            <w:r>
              <w:rPr>
                <w:b/>
              </w:rPr>
              <w:t xml:space="preserve">• </w:t>
            </w:r>
            <w:r w:rsidR="004E08AE">
              <w:rPr>
                <w:b/>
              </w:rPr>
              <w:t>Communiquer à l’écrit et à l’oral</w:t>
            </w:r>
          </w:p>
        </w:tc>
      </w:tr>
    </w:tbl>
    <w:p w:rsidR="00506C58" w:rsidRPr="00F9288F" w:rsidRDefault="00506C58" w:rsidP="00F97970">
      <w:pPr>
        <w:pStyle w:val="Sansinterligne"/>
        <w:rPr>
          <w:noProof/>
          <w:sz w:val="10"/>
          <w:szCs w:val="10"/>
          <w:lang w:eastAsia="fr-FR"/>
        </w:rPr>
      </w:pPr>
    </w:p>
    <w:p w:rsidR="00AA6531" w:rsidRDefault="00AA6531" w:rsidP="00AA6531">
      <w:pPr>
        <w:pStyle w:val="Sansinterligne"/>
        <w:jc w:val="center"/>
      </w:pPr>
    </w:p>
    <w:tbl>
      <w:tblPr>
        <w:tblStyle w:val="Grilledutableau"/>
        <w:tblW w:w="0" w:type="auto"/>
        <w:shd w:val="clear" w:color="auto" w:fill="F2F2F2" w:themeFill="background1" w:themeFillShade="F2"/>
        <w:tblLayout w:type="fixed"/>
        <w:tblLook w:val="04A0" w:firstRow="1" w:lastRow="0" w:firstColumn="1" w:lastColumn="0" w:noHBand="0" w:noVBand="1"/>
      </w:tblPr>
      <w:tblGrid>
        <w:gridCol w:w="4503"/>
        <w:gridCol w:w="4785"/>
      </w:tblGrid>
      <w:tr w:rsidR="00CE5619" w:rsidRPr="00CE5619" w:rsidTr="003934D1">
        <w:trPr>
          <w:trHeight w:val="757"/>
        </w:trPr>
        <w:tc>
          <w:tcPr>
            <w:tcW w:w="4503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/>
              <w:right w:val="single" w:sz="18" w:space="0" w:color="000000" w:themeColor="text1"/>
            </w:tcBorders>
            <w:shd w:val="clear" w:color="auto" w:fill="D6E3BC" w:themeFill="accent3" w:themeFillTint="66"/>
            <w:vAlign w:val="center"/>
          </w:tcPr>
          <w:p w:rsidR="00CE5619" w:rsidRPr="00FB7138" w:rsidRDefault="006B5596" w:rsidP="00CE5619">
            <w:pPr>
              <w:pStyle w:val="Sansinterligne"/>
              <w:jc w:val="center"/>
              <w:rPr>
                <w:b/>
                <w:color w:val="595959" w:themeColor="text1" w:themeTint="A6"/>
                <w:sz w:val="24"/>
                <w:szCs w:val="24"/>
              </w:rPr>
            </w:pPr>
            <w:r>
              <w:rPr>
                <w:b/>
                <w:color w:val="595959" w:themeColor="text1" w:themeTint="A6"/>
                <w:sz w:val="24"/>
                <w:szCs w:val="24"/>
              </w:rPr>
              <w:t xml:space="preserve">Questions / </w:t>
            </w:r>
            <w:r w:rsidR="00CE5619" w:rsidRPr="00FB7138">
              <w:rPr>
                <w:b/>
                <w:color w:val="595959" w:themeColor="text1" w:themeTint="A6"/>
                <w:sz w:val="24"/>
                <w:szCs w:val="24"/>
              </w:rPr>
              <w:t>Consignes</w:t>
            </w:r>
          </w:p>
        </w:tc>
        <w:tc>
          <w:tcPr>
            <w:tcW w:w="4785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shd w:val="clear" w:color="auto" w:fill="D6E3BC" w:themeFill="accent3" w:themeFillTint="66"/>
            <w:vAlign w:val="center"/>
          </w:tcPr>
          <w:p w:rsidR="00CE5619" w:rsidRPr="00FB7138" w:rsidRDefault="00CE5619" w:rsidP="00CE5619">
            <w:pPr>
              <w:pStyle w:val="Sansinterligne"/>
              <w:jc w:val="center"/>
              <w:rPr>
                <w:b/>
                <w:color w:val="595959" w:themeColor="text1" w:themeTint="A6"/>
                <w:sz w:val="24"/>
                <w:szCs w:val="24"/>
              </w:rPr>
            </w:pPr>
            <w:r w:rsidRPr="00FB7138">
              <w:rPr>
                <w:b/>
                <w:color w:val="595959" w:themeColor="text1" w:themeTint="A6"/>
                <w:sz w:val="24"/>
                <w:szCs w:val="24"/>
              </w:rPr>
              <w:t>Ressource numérique</w:t>
            </w:r>
          </w:p>
        </w:tc>
      </w:tr>
      <w:tr w:rsidR="00AA6531" w:rsidRPr="00CE5619" w:rsidTr="003934D1">
        <w:trPr>
          <w:trHeight w:val="35"/>
        </w:trPr>
        <w:tc>
          <w:tcPr>
            <w:tcW w:w="9288" w:type="dxa"/>
            <w:gridSpan w:val="2"/>
            <w:tcBorders>
              <w:top w:val="single" w:sz="18" w:space="0" w:color="000000"/>
              <w:left w:val="nil"/>
              <w:bottom w:val="single" w:sz="18" w:space="0" w:color="000000" w:themeColor="text1"/>
              <w:right w:val="nil"/>
            </w:tcBorders>
            <w:shd w:val="clear" w:color="auto" w:fill="FFFFFF" w:themeFill="background1"/>
            <w:vAlign w:val="center"/>
          </w:tcPr>
          <w:p w:rsidR="00AA6531" w:rsidRPr="00FB7138" w:rsidRDefault="00AA6531" w:rsidP="00CE5619">
            <w:pPr>
              <w:pStyle w:val="Sansinterligne"/>
              <w:jc w:val="center"/>
              <w:rPr>
                <w:b/>
                <w:color w:val="595959" w:themeColor="text1" w:themeTint="A6"/>
                <w:sz w:val="16"/>
                <w:szCs w:val="16"/>
              </w:rPr>
            </w:pPr>
          </w:p>
        </w:tc>
      </w:tr>
      <w:tr w:rsidR="00FB7138" w:rsidRPr="00CE5619" w:rsidTr="003934D1">
        <w:trPr>
          <w:trHeight w:val="757"/>
        </w:trPr>
        <w:tc>
          <w:tcPr>
            <w:tcW w:w="4503" w:type="dxa"/>
            <w:tcBorders>
              <w:top w:val="single" w:sz="18" w:space="0" w:color="000000" w:themeColor="text1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2F2F2" w:themeFill="background1" w:themeFillShade="F2"/>
            <w:vAlign w:val="center"/>
          </w:tcPr>
          <w:p w:rsidR="003E0C64" w:rsidRDefault="000D17C7" w:rsidP="00083647">
            <w:pPr>
              <w:pStyle w:val="Sansinterligne"/>
              <w:jc w:val="both"/>
              <w:rPr>
                <w:b/>
              </w:rPr>
            </w:pPr>
            <w:hyperlink r:id="rId19" w:history="1">
              <w:r w:rsidR="003E0C64" w:rsidRPr="007F6B8F">
                <w:rPr>
                  <w:rStyle w:val="Lienhypertexte"/>
                  <w:b/>
                  <w:color w:val="auto"/>
                  <w:u w:val="none"/>
                </w:rPr>
                <w:t>Recueil sur le terrain</w:t>
              </w:r>
            </w:hyperlink>
            <w:r w:rsidR="003E0C64">
              <w:rPr>
                <w:b/>
              </w:rPr>
              <w:t xml:space="preserve"> des échantillons et construction de l’échantillothèque </w:t>
            </w:r>
          </w:p>
          <w:p w:rsidR="003E0C64" w:rsidRDefault="003E0C64" w:rsidP="00083647">
            <w:pPr>
              <w:pStyle w:val="Sansinterligne"/>
              <w:jc w:val="both"/>
              <w:rPr>
                <w:b/>
              </w:rPr>
            </w:pPr>
          </w:p>
          <w:p w:rsidR="003E0C64" w:rsidRDefault="007F6B8F" w:rsidP="00083647">
            <w:pPr>
              <w:pStyle w:val="Sansinterligne"/>
              <w:jc w:val="both"/>
              <w:rPr>
                <w:b/>
              </w:rPr>
            </w:pPr>
            <w:r>
              <w:rPr>
                <w:b/>
              </w:rPr>
              <w:t>Consulter</w:t>
            </w:r>
            <w:r w:rsidR="003E0C64">
              <w:rPr>
                <w:b/>
              </w:rPr>
              <w:t xml:space="preserve"> le document genialy : Diversité phénotypique des peupliers </w:t>
            </w:r>
          </w:p>
          <w:p w:rsidR="005874A2" w:rsidRDefault="007F6B8F" w:rsidP="00083647">
            <w:pPr>
              <w:pStyle w:val="Sansinterligne"/>
              <w:numPr>
                <w:ilvl w:val="0"/>
                <w:numId w:val="22"/>
              </w:numPr>
              <w:jc w:val="both"/>
              <w:rPr>
                <w:b/>
              </w:rPr>
            </w:pPr>
            <w:r>
              <w:rPr>
                <w:b/>
              </w:rPr>
              <w:t xml:space="preserve"> </w:t>
            </w:r>
            <w:r w:rsidR="005874A2">
              <w:rPr>
                <w:b/>
              </w:rPr>
              <w:t>Comment reconnaître les peupliers</w:t>
            </w:r>
            <w:r w:rsidR="00C3215B">
              <w:rPr>
                <w:b/>
              </w:rPr>
              <w:t> ?</w:t>
            </w:r>
          </w:p>
          <w:p w:rsidR="005874A2" w:rsidRDefault="005874A2" w:rsidP="00083647">
            <w:pPr>
              <w:pStyle w:val="Sansinterligne"/>
              <w:numPr>
                <w:ilvl w:val="0"/>
                <w:numId w:val="22"/>
              </w:numPr>
              <w:jc w:val="both"/>
              <w:rPr>
                <w:b/>
              </w:rPr>
            </w:pPr>
            <w:r>
              <w:rPr>
                <w:b/>
              </w:rPr>
              <w:t>Quelles sont les utilisations des peupliers</w:t>
            </w:r>
            <w:r w:rsidR="00C3215B">
              <w:rPr>
                <w:b/>
              </w:rPr>
              <w:t> ?</w:t>
            </w:r>
          </w:p>
          <w:p w:rsidR="005874A2" w:rsidRDefault="005874A2" w:rsidP="00083647">
            <w:pPr>
              <w:pStyle w:val="Sansinterligne"/>
              <w:numPr>
                <w:ilvl w:val="0"/>
                <w:numId w:val="22"/>
              </w:numPr>
              <w:jc w:val="both"/>
              <w:rPr>
                <w:b/>
              </w:rPr>
            </w:pPr>
            <w:r>
              <w:rPr>
                <w:b/>
              </w:rPr>
              <w:t>Présenter</w:t>
            </w:r>
            <w:r w:rsidR="002774FD">
              <w:rPr>
                <w:b/>
              </w:rPr>
              <w:t xml:space="preserve"> aux élèves de TSTL</w:t>
            </w:r>
            <w:r>
              <w:rPr>
                <w:b/>
              </w:rPr>
              <w:t xml:space="preserve"> </w:t>
            </w:r>
            <w:r w:rsidR="00C3215B">
              <w:rPr>
                <w:b/>
              </w:rPr>
              <w:t>le bilan des recherches</w:t>
            </w:r>
            <w:r w:rsidR="002774FD">
              <w:rPr>
                <w:b/>
              </w:rPr>
              <w:t xml:space="preserve"> </w:t>
            </w:r>
            <w:r w:rsidR="00083647">
              <w:rPr>
                <w:b/>
              </w:rPr>
              <w:t xml:space="preserve">sous format de votre  choix (film, </w:t>
            </w:r>
            <w:r>
              <w:rPr>
                <w:b/>
              </w:rPr>
              <w:t>di</w:t>
            </w:r>
            <w:r w:rsidR="00083647">
              <w:rPr>
                <w:b/>
              </w:rPr>
              <w:t>aporama, genialy, prezi…)</w:t>
            </w:r>
          </w:p>
          <w:p w:rsidR="00ED7846" w:rsidRPr="00945731" w:rsidRDefault="00C21399" w:rsidP="00883802">
            <w:pPr>
              <w:pStyle w:val="Sansinterligne"/>
              <w:jc w:val="both"/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  <w:tc>
          <w:tcPr>
            <w:tcW w:w="4785" w:type="dxa"/>
            <w:tcBorders>
              <w:top w:val="single" w:sz="18" w:space="0" w:color="000000" w:themeColor="text1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2F2F2" w:themeFill="background1" w:themeFillShade="F2"/>
            <w:vAlign w:val="center"/>
          </w:tcPr>
          <w:p w:rsidR="00D12736" w:rsidRDefault="00D12736" w:rsidP="003934D1">
            <w:pPr>
              <w:pStyle w:val="Sansinterligne"/>
              <w:jc w:val="center"/>
              <w:rPr>
                <w:b/>
              </w:rPr>
            </w:pPr>
          </w:p>
          <w:p w:rsidR="007F6B8F" w:rsidRDefault="000D17C7" w:rsidP="003934D1">
            <w:pPr>
              <w:pStyle w:val="Sansinterligne"/>
              <w:jc w:val="center"/>
              <w:rPr>
                <w:rFonts w:ascii="Consolas" w:hAnsi="Consolas" w:cs="Consolas"/>
                <w:color w:val="B23D6A"/>
                <w:sz w:val="18"/>
                <w:szCs w:val="18"/>
                <w:shd w:val="clear" w:color="auto" w:fill="FBDCE8"/>
              </w:rPr>
            </w:pPr>
            <w:hyperlink r:id="rId20" w:history="1">
              <w:r w:rsidR="000464ED" w:rsidRPr="00E10B17">
                <w:rPr>
                  <w:rStyle w:val="Lienhypertexte"/>
                  <w:rFonts w:ascii="Consolas" w:hAnsi="Consolas" w:cs="Consolas"/>
                  <w:sz w:val="18"/>
                  <w:szCs w:val="18"/>
                  <w:shd w:val="clear" w:color="auto" w:fill="FBDCE8"/>
                </w:rPr>
                <w:t>https://view.genial.ly/5a930f412249a56263e95e64/diversite-phenotypique-des-peupliers</w:t>
              </w:r>
            </w:hyperlink>
          </w:p>
          <w:p w:rsidR="007F6B8F" w:rsidRDefault="0052074C" w:rsidP="000464ED">
            <w:pPr>
              <w:pStyle w:val="Sansinterligne"/>
              <w:rPr>
                <w:b/>
              </w:rPr>
            </w:pPr>
            <w:r>
              <w:rPr>
                <w:b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>
                      <wp:simplePos x="0" y="0"/>
                      <wp:positionH relativeFrom="column">
                        <wp:posOffset>-27305</wp:posOffset>
                      </wp:positionH>
                      <wp:positionV relativeFrom="paragraph">
                        <wp:posOffset>141605</wp:posOffset>
                      </wp:positionV>
                      <wp:extent cx="2910840" cy="1553845"/>
                      <wp:effectExtent l="7620" t="12700" r="5715" b="5080"/>
                      <wp:wrapNone/>
                      <wp:docPr id="23" name="Text Box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10840" cy="15538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610A0" w:rsidRDefault="006B071E"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2752725" cy="1485900"/>
                                        <wp:effectExtent l="0" t="0" r="0" b="0"/>
                                        <wp:docPr id="12" name="Image 1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752725" cy="14859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7" o:spid="_x0000_s1026" type="#_x0000_t202" style="position:absolute;margin-left:-2.15pt;margin-top:11.15pt;width:229.2pt;height:122.35pt;z-index:2516618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" strokecolor="white [3212]">
                      <v:textbox>
                        <w:txbxContent>
                          <w:p w:rsidR="005610A0" w:rsidRDefault="006B071E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2752725" cy="1485900"/>
                                  <wp:effectExtent l="0" t="0" r="0" b="0"/>
                                  <wp:docPr id="12" name="Imag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52725" cy="1485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7F6B8F" w:rsidRDefault="007F6B8F" w:rsidP="003934D1">
            <w:pPr>
              <w:pStyle w:val="Sansinterligne"/>
              <w:jc w:val="center"/>
              <w:rPr>
                <w:b/>
              </w:rPr>
            </w:pPr>
          </w:p>
          <w:p w:rsidR="007F6B8F" w:rsidRDefault="007F6B8F" w:rsidP="003934D1">
            <w:pPr>
              <w:pStyle w:val="Sansinterligne"/>
              <w:jc w:val="center"/>
              <w:rPr>
                <w:b/>
              </w:rPr>
            </w:pPr>
          </w:p>
          <w:p w:rsidR="007F6B8F" w:rsidRDefault="007F6B8F" w:rsidP="003934D1">
            <w:pPr>
              <w:pStyle w:val="Sansinterligne"/>
              <w:jc w:val="center"/>
              <w:rPr>
                <w:b/>
              </w:rPr>
            </w:pPr>
          </w:p>
          <w:p w:rsidR="007F6B8F" w:rsidRDefault="007F6B8F" w:rsidP="003934D1">
            <w:pPr>
              <w:pStyle w:val="Sansinterligne"/>
              <w:jc w:val="center"/>
              <w:rPr>
                <w:b/>
              </w:rPr>
            </w:pPr>
          </w:p>
          <w:p w:rsidR="007F6B8F" w:rsidRDefault="007F6B8F" w:rsidP="003934D1">
            <w:pPr>
              <w:pStyle w:val="Sansinterligne"/>
              <w:jc w:val="center"/>
              <w:rPr>
                <w:b/>
              </w:rPr>
            </w:pPr>
          </w:p>
          <w:p w:rsidR="007F6B8F" w:rsidRDefault="007F6B8F" w:rsidP="003934D1">
            <w:pPr>
              <w:pStyle w:val="Sansinterligne"/>
              <w:jc w:val="center"/>
              <w:rPr>
                <w:b/>
              </w:rPr>
            </w:pPr>
          </w:p>
          <w:p w:rsidR="007F6B8F" w:rsidRDefault="007F6B8F" w:rsidP="003934D1">
            <w:pPr>
              <w:pStyle w:val="Sansinterligne"/>
              <w:jc w:val="center"/>
              <w:rPr>
                <w:b/>
              </w:rPr>
            </w:pPr>
          </w:p>
          <w:p w:rsidR="00EE465A" w:rsidRDefault="00EE465A" w:rsidP="003934D1">
            <w:pPr>
              <w:pStyle w:val="Sansinterligne"/>
              <w:jc w:val="center"/>
              <w:rPr>
                <w:b/>
              </w:rPr>
            </w:pPr>
          </w:p>
          <w:p w:rsidR="00E416E3" w:rsidRDefault="00E416E3" w:rsidP="007F6B8F">
            <w:pPr>
              <w:pStyle w:val="Sansinterligne"/>
              <w:rPr>
                <w:b/>
              </w:rPr>
            </w:pPr>
          </w:p>
          <w:p w:rsidR="00B60BD4" w:rsidRPr="00B60BD4" w:rsidRDefault="000D17C7" w:rsidP="00B60BD4">
            <w:pPr>
              <w:pStyle w:val="Sansinterligne"/>
              <w:jc w:val="center"/>
            </w:pPr>
            <w:hyperlink r:id="rId23" w:history="1">
              <w:r w:rsidR="00B60BD4" w:rsidRPr="00B60BD4">
                <w:rPr>
                  <w:rStyle w:val="Lienhypertexte"/>
                </w:rPr>
                <w:t>https://fr.padlet.com/francoise_singla_rota_scalabri/perxvbjxmgxp</w:t>
              </w:r>
            </w:hyperlink>
          </w:p>
        </w:tc>
      </w:tr>
    </w:tbl>
    <w:sdt>
      <w:sdtPr>
        <w:id w:val="593027844"/>
        <w:lock w:val="sdtLocked"/>
        <w:placeholder>
          <w:docPart w:val="DefaultPlaceholder_22675703"/>
        </w:placeholder>
        <w:showingPlcHdr/>
      </w:sdtPr>
      <w:sdtEndPr/>
      <w:sdtContent>
        <w:p w:rsidR="006F0269" w:rsidRDefault="006F0269" w:rsidP="00CB21CE">
          <w:pPr>
            <w:pStyle w:val="Sansinterligne"/>
            <w:rPr>
              <w:rFonts w:ascii="Times New Roman" w:hAnsi="Times New Roman"/>
            </w:rPr>
          </w:pPr>
          <w:r w:rsidRPr="0059489E">
            <w:rPr>
              <w:rFonts w:ascii="Times New Roman" w:hAnsi="Times New Roman"/>
              <w:b/>
              <w:color w:val="1F497D" w:themeColor="text2"/>
              <w:sz w:val="24"/>
              <w:szCs w:val="24"/>
            </w:rPr>
            <w:t>Renseigner  ici le temps réel de mise en œuvre du TRAAM par les élèves, traitement global ou partiel d’un scénario en précisant alors les activités exploitées</w:t>
          </w:r>
          <w:r>
            <w:rPr>
              <w:rFonts w:ascii="Times New Roman" w:hAnsi="Times New Roman"/>
            </w:rPr>
            <w:t>.</w:t>
          </w:r>
        </w:p>
        <w:p w:rsidR="006F0269" w:rsidRDefault="006F0269" w:rsidP="00CB21CE">
          <w:pPr>
            <w:pStyle w:val="Sansinterligne"/>
            <w:rPr>
              <w:rFonts w:ascii="Times New Roman" w:hAnsi="Times New Roman"/>
            </w:rPr>
          </w:pPr>
        </w:p>
        <w:p w:rsidR="00262A22" w:rsidRDefault="006F0269" w:rsidP="00CB21CE">
          <w:pPr>
            <w:pStyle w:val="Sansinterligne"/>
          </w:pPr>
          <w:r w:rsidRPr="0027705F">
            <w:rPr>
              <w:rStyle w:val="Textedelespacerserv"/>
            </w:rPr>
            <w:t>Cliquez ici pour taper du texte.</w:t>
          </w:r>
        </w:p>
      </w:sdtContent>
    </w:sdt>
    <w:p w:rsidR="00262A22" w:rsidRDefault="00E43158" w:rsidP="00E43158">
      <w:pPr>
        <w:pStyle w:val="Sansinterligne"/>
        <w:tabs>
          <w:tab w:val="left" w:pos="1545"/>
        </w:tabs>
      </w:pPr>
      <w:r>
        <w:tab/>
      </w:r>
    </w:p>
    <w:p w:rsidR="005610A0" w:rsidRDefault="005610A0" w:rsidP="00CB21CE">
      <w:pPr>
        <w:pStyle w:val="Sansinterligne"/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1937"/>
        <w:gridCol w:w="236"/>
        <w:gridCol w:w="5932"/>
      </w:tblGrid>
      <w:tr w:rsidR="00262A22" w:rsidRPr="00314EFB" w:rsidTr="00331B9F">
        <w:trPr>
          <w:trHeight w:val="547"/>
          <w:jc w:val="center"/>
        </w:trPr>
        <w:tc>
          <w:tcPr>
            <w:tcW w:w="1737" w:type="dxa"/>
            <w:tcBorders>
              <w:top w:val="double" w:sz="4" w:space="0" w:color="4F81BD" w:themeColor="accent1"/>
              <w:left w:val="double" w:sz="4" w:space="0" w:color="4F81BD" w:themeColor="accent1"/>
              <w:bottom w:val="double" w:sz="4" w:space="0" w:color="4F81BD" w:themeColor="accent1"/>
              <w:right w:val="double" w:sz="4" w:space="0" w:color="4F81BD" w:themeColor="accent1"/>
            </w:tcBorders>
            <w:shd w:val="clear" w:color="auto" w:fill="B8CCE4" w:themeFill="accent1" w:themeFillTint="66"/>
            <w:vAlign w:val="center"/>
          </w:tcPr>
          <w:p w:rsidR="00262A22" w:rsidRPr="0069365D" w:rsidRDefault="00262A22" w:rsidP="00331B9F">
            <w:pPr>
              <w:pStyle w:val="Sansinterligne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69365D">
              <w:rPr>
                <w:rFonts w:ascii="Arial" w:hAnsi="Arial" w:cs="Arial"/>
                <w:b/>
                <w:sz w:val="36"/>
                <w:szCs w:val="36"/>
              </w:rPr>
              <w:t>Activité</w:t>
            </w:r>
            <w:r w:rsidR="004C5AE1">
              <w:rPr>
                <w:rFonts w:ascii="Arial" w:hAnsi="Arial" w:cs="Arial"/>
                <w:b/>
                <w:sz w:val="36"/>
                <w:szCs w:val="36"/>
              </w:rPr>
              <w:t> 2</w:t>
            </w:r>
            <w:r>
              <w:rPr>
                <w:rFonts w:ascii="Arial" w:hAnsi="Arial" w:cs="Arial"/>
                <w:b/>
                <w:sz w:val="36"/>
                <w:szCs w:val="36"/>
              </w:rPr>
              <w:t>:</w:t>
            </w:r>
          </w:p>
        </w:tc>
        <w:tc>
          <w:tcPr>
            <w:tcW w:w="236" w:type="dxa"/>
            <w:tcBorders>
              <w:top w:val="nil"/>
              <w:left w:val="double" w:sz="4" w:space="0" w:color="4F81BD" w:themeColor="accent1"/>
              <w:bottom w:val="nil"/>
              <w:right w:val="double" w:sz="4" w:space="0" w:color="4F81BD" w:themeColor="accent1"/>
            </w:tcBorders>
            <w:vAlign w:val="center"/>
          </w:tcPr>
          <w:p w:rsidR="00262A22" w:rsidRPr="0069365D" w:rsidRDefault="00262A22" w:rsidP="00331B9F">
            <w:pPr>
              <w:pStyle w:val="Sansinterligne"/>
              <w:jc w:val="center"/>
              <w:rPr>
                <w:rFonts w:ascii="Arial" w:hAnsi="Arial" w:cs="Arial"/>
                <w:sz w:val="32"/>
                <w:szCs w:val="32"/>
                <w:lang w:val="en-US"/>
              </w:rPr>
            </w:pPr>
          </w:p>
        </w:tc>
        <w:tc>
          <w:tcPr>
            <w:tcW w:w="5932" w:type="dxa"/>
            <w:tcBorders>
              <w:top w:val="double" w:sz="4" w:space="0" w:color="4F81BD" w:themeColor="accent1"/>
              <w:left w:val="double" w:sz="4" w:space="0" w:color="4F81BD" w:themeColor="accent1"/>
              <w:bottom w:val="double" w:sz="4" w:space="0" w:color="4F81BD" w:themeColor="accent1"/>
              <w:right w:val="double" w:sz="4" w:space="0" w:color="4F81BD" w:themeColor="accent1"/>
            </w:tcBorders>
            <w:shd w:val="clear" w:color="auto" w:fill="B8CCE4" w:themeFill="accent1" w:themeFillTint="66"/>
            <w:vAlign w:val="center"/>
          </w:tcPr>
          <w:p w:rsidR="00262A22" w:rsidRPr="0069365D" w:rsidRDefault="006F0269" w:rsidP="00331B9F">
            <w:pPr>
              <w:pStyle w:val="Sansinterligne"/>
              <w:jc w:val="center"/>
              <w:rPr>
                <w:rFonts w:ascii="Arial" w:hAnsi="Arial" w:cs="Arial"/>
                <w:b/>
                <w:bCs/>
                <w:sz w:val="32"/>
                <w:szCs w:val="32"/>
                <w:lang w:val="en-US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  <w:lang w:val="en-US"/>
              </w:rPr>
              <w:t>Structure de l’ADN</w:t>
            </w:r>
          </w:p>
        </w:tc>
      </w:tr>
    </w:tbl>
    <w:p w:rsidR="00262A22" w:rsidRPr="00F9288F" w:rsidRDefault="00262A22" w:rsidP="00262A22">
      <w:pPr>
        <w:pStyle w:val="Sansinterligne"/>
        <w:rPr>
          <w:sz w:val="24"/>
          <w:szCs w:val="24"/>
          <w:lang w:val="en-US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3048"/>
        <w:gridCol w:w="259"/>
        <w:gridCol w:w="5735"/>
      </w:tblGrid>
      <w:tr w:rsidR="00262A22" w:rsidTr="00331B9F">
        <w:trPr>
          <w:jc w:val="center"/>
        </w:trPr>
        <w:tc>
          <w:tcPr>
            <w:tcW w:w="307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0000"/>
            <w:vAlign w:val="center"/>
          </w:tcPr>
          <w:p w:rsidR="00262A22" w:rsidRPr="004679F4" w:rsidRDefault="00262A22" w:rsidP="00331B9F">
            <w:pPr>
              <w:pStyle w:val="Sansinterligne"/>
              <w:numPr>
                <w:ilvl w:val="0"/>
                <w:numId w:val="11"/>
              </w:numPr>
              <w:rPr>
                <w:b/>
                <w:color w:val="FFFFFF" w:themeColor="background1"/>
                <w:sz w:val="28"/>
                <w:szCs w:val="28"/>
              </w:rPr>
            </w:pPr>
            <w:r w:rsidRPr="004679F4">
              <w:rPr>
                <w:b/>
                <w:color w:val="FFFFFF" w:themeColor="background1"/>
                <w:sz w:val="28"/>
                <w:szCs w:val="28"/>
              </w:rPr>
              <w:t>Objectif</w:t>
            </w:r>
          </w:p>
        </w:tc>
        <w:tc>
          <w:tcPr>
            <w:tcW w:w="261" w:type="dxa"/>
            <w:vMerge w:val="restart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:rsidR="00262A22" w:rsidRDefault="00262A22" w:rsidP="00331B9F">
            <w:pPr>
              <w:pStyle w:val="Sansinterligne"/>
              <w:jc w:val="center"/>
            </w:pPr>
          </w:p>
        </w:tc>
        <w:tc>
          <w:tcPr>
            <w:tcW w:w="588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DE9D9" w:themeFill="accent6" w:themeFillTint="33"/>
            <w:vAlign w:val="center"/>
          </w:tcPr>
          <w:p w:rsidR="00262A22" w:rsidRPr="00993659" w:rsidRDefault="00DC0BE1" w:rsidP="00331B9F">
            <w:pPr>
              <w:pStyle w:val="Sansinterligne"/>
              <w:numPr>
                <w:ilvl w:val="0"/>
                <w:numId w:val="7"/>
              </w:numPr>
              <w:jc w:val="both"/>
              <w:rPr>
                <w:b/>
              </w:rPr>
            </w:pPr>
            <w:r>
              <w:rPr>
                <w:b/>
              </w:rPr>
              <w:t xml:space="preserve">Réinvestir des connaissances </w:t>
            </w:r>
            <w:r w:rsidR="00BA5F44">
              <w:rPr>
                <w:b/>
              </w:rPr>
              <w:t>acquises en CBSV</w:t>
            </w:r>
          </w:p>
        </w:tc>
      </w:tr>
      <w:tr w:rsidR="00262A22" w:rsidTr="00331B9F">
        <w:trPr>
          <w:trHeight w:val="70"/>
          <w:jc w:val="center"/>
        </w:trPr>
        <w:tc>
          <w:tcPr>
            <w:tcW w:w="3070" w:type="dxa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vAlign w:val="center"/>
          </w:tcPr>
          <w:p w:rsidR="00262A22" w:rsidRPr="004679F4" w:rsidRDefault="00262A22" w:rsidP="00331B9F">
            <w:pPr>
              <w:pStyle w:val="Sansinterligne"/>
              <w:ind w:left="720"/>
              <w:rPr>
                <w:b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61" w:type="dxa"/>
            <w:vMerge/>
            <w:tcBorders>
              <w:top w:val="nil"/>
              <w:left w:val="nil"/>
              <w:bottom w:val="single" w:sz="4" w:space="0" w:color="000000" w:themeColor="text1"/>
              <w:right w:val="nil"/>
            </w:tcBorders>
            <w:vAlign w:val="center"/>
          </w:tcPr>
          <w:p w:rsidR="00262A22" w:rsidRDefault="00262A22" w:rsidP="00331B9F">
            <w:pPr>
              <w:pStyle w:val="Sansinterligne"/>
              <w:jc w:val="center"/>
            </w:pPr>
          </w:p>
        </w:tc>
        <w:tc>
          <w:tcPr>
            <w:tcW w:w="5881" w:type="dxa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vAlign w:val="center"/>
          </w:tcPr>
          <w:p w:rsidR="00262A22" w:rsidRPr="00993659" w:rsidRDefault="00262A22" w:rsidP="00331B9F">
            <w:pPr>
              <w:pStyle w:val="Sansinterligne"/>
              <w:ind w:left="720"/>
              <w:jc w:val="both"/>
              <w:rPr>
                <w:b/>
              </w:rPr>
            </w:pPr>
          </w:p>
        </w:tc>
      </w:tr>
      <w:tr w:rsidR="00262A22" w:rsidTr="00331B9F">
        <w:trPr>
          <w:trHeight w:val="485"/>
          <w:jc w:val="center"/>
        </w:trPr>
        <w:tc>
          <w:tcPr>
            <w:tcW w:w="307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2D69B" w:themeFill="accent3" w:themeFillTint="99"/>
            <w:vAlign w:val="center"/>
          </w:tcPr>
          <w:p w:rsidR="00262A22" w:rsidRPr="004679F4" w:rsidRDefault="00262A22" w:rsidP="00331B9F">
            <w:pPr>
              <w:pStyle w:val="Sansinterligne"/>
              <w:numPr>
                <w:ilvl w:val="0"/>
                <w:numId w:val="11"/>
              </w:numPr>
              <w:rPr>
                <w:b/>
                <w:color w:val="FFFFFF" w:themeColor="background1"/>
                <w:sz w:val="28"/>
                <w:szCs w:val="28"/>
              </w:rPr>
            </w:pPr>
            <w:r w:rsidRPr="004679F4">
              <w:rPr>
                <w:b/>
                <w:color w:val="FFFFFF" w:themeColor="background1"/>
                <w:sz w:val="28"/>
                <w:szCs w:val="28"/>
              </w:rPr>
              <w:t>Durée</w:t>
            </w:r>
          </w:p>
        </w:tc>
        <w:tc>
          <w:tcPr>
            <w:tcW w:w="261" w:type="dxa"/>
            <w:vMerge/>
            <w:tcBorders>
              <w:top w:val="single" w:sz="4" w:space="0" w:color="000000" w:themeColor="text1"/>
              <w:left w:val="double" w:sz="4" w:space="0" w:color="auto"/>
              <w:bottom w:val="single" w:sz="4" w:space="0" w:color="000000" w:themeColor="text1"/>
              <w:right w:val="double" w:sz="4" w:space="0" w:color="auto"/>
            </w:tcBorders>
            <w:vAlign w:val="center"/>
          </w:tcPr>
          <w:p w:rsidR="00262A22" w:rsidRDefault="00262A22" w:rsidP="00331B9F">
            <w:pPr>
              <w:pStyle w:val="Sansinterligne"/>
              <w:jc w:val="center"/>
            </w:pPr>
          </w:p>
        </w:tc>
        <w:tc>
          <w:tcPr>
            <w:tcW w:w="588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DE9D9" w:themeFill="accent6" w:themeFillTint="33"/>
            <w:vAlign w:val="center"/>
          </w:tcPr>
          <w:p w:rsidR="007F6B8F" w:rsidRPr="00993659" w:rsidRDefault="00D36019" w:rsidP="001A2844">
            <w:pPr>
              <w:pStyle w:val="Sansinterligne"/>
              <w:numPr>
                <w:ilvl w:val="0"/>
                <w:numId w:val="8"/>
              </w:numPr>
              <w:jc w:val="both"/>
              <w:rPr>
                <w:b/>
              </w:rPr>
            </w:pPr>
            <w:r>
              <w:rPr>
                <w:b/>
              </w:rPr>
              <w:t>2h</w:t>
            </w:r>
            <w:r w:rsidR="003A51BA">
              <w:rPr>
                <w:b/>
              </w:rPr>
              <w:t xml:space="preserve"> + 1h en AP</w:t>
            </w:r>
          </w:p>
        </w:tc>
      </w:tr>
      <w:tr w:rsidR="00262A22" w:rsidTr="00331B9F">
        <w:trPr>
          <w:trHeight w:val="70"/>
          <w:jc w:val="center"/>
        </w:trPr>
        <w:tc>
          <w:tcPr>
            <w:tcW w:w="3070" w:type="dxa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vAlign w:val="center"/>
          </w:tcPr>
          <w:p w:rsidR="00262A22" w:rsidRPr="004679F4" w:rsidRDefault="00262A22" w:rsidP="00331B9F">
            <w:pPr>
              <w:pStyle w:val="Sansinterligne"/>
              <w:ind w:left="720"/>
              <w:rPr>
                <w:b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61" w:type="dxa"/>
            <w:vMerge/>
            <w:tcBorders>
              <w:left w:val="nil"/>
              <w:bottom w:val="single" w:sz="4" w:space="0" w:color="000000" w:themeColor="text1"/>
              <w:right w:val="nil"/>
            </w:tcBorders>
            <w:vAlign w:val="center"/>
          </w:tcPr>
          <w:p w:rsidR="00262A22" w:rsidRDefault="00262A22" w:rsidP="00331B9F">
            <w:pPr>
              <w:pStyle w:val="Sansinterligne"/>
              <w:jc w:val="center"/>
            </w:pPr>
          </w:p>
        </w:tc>
        <w:tc>
          <w:tcPr>
            <w:tcW w:w="5881" w:type="dxa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vAlign w:val="center"/>
          </w:tcPr>
          <w:p w:rsidR="00262A22" w:rsidRPr="00993659" w:rsidRDefault="00262A22" w:rsidP="00331B9F">
            <w:pPr>
              <w:pStyle w:val="Sansinterligne"/>
              <w:ind w:left="720"/>
              <w:jc w:val="both"/>
              <w:rPr>
                <w:b/>
              </w:rPr>
            </w:pPr>
          </w:p>
        </w:tc>
      </w:tr>
      <w:tr w:rsidR="00262A22" w:rsidTr="00331B9F">
        <w:trPr>
          <w:jc w:val="center"/>
        </w:trPr>
        <w:tc>
          <w:tcPr>
            <w:tcW w:w="307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999FF"/>
            <w:vAlign w:val="center"/>
          </w:tcPr>
          <w:p w:rsidR="00262A22" w:rsidRPr="004679F4" w:rsidRDefault="00262A22" w:rsidP="00331B9F">
            <w:pPr>
              <w:pStyle w:val="Sansinterligne"/>
              <w:numPr>
                <w:ilvl w:val="0"/>
                <w:numId w:val="11"/>
              </w:numPr>
              <w:rPr>
                <w:b/>
                <w:color w:val="FFFFFF" w:themeColor="background1"/>
                <w:sz w:val="28"/>
                <w:szCs w:val="28"/>
              </w:rPr>
            </w:pPr>
            <w:r w:rsidRPr="004679F4">
              <w:rPr>
                <w:b/>
                <w:color w:val="FFFFFF" w:themeColor="background1"/>
                <w:sz w:val="28"/>
                <w:szCs w:val="28"/>
              </w:rPr>
              <w:t>Consignes</w:t>
            </w:r>
          </w:p>
        </w:tc>
        <w:tc>
          <w:tcPr>
            <w:tcW w:w="261" w:type="dxa"/>
            <w:vMerge/>
            <w:tcBorders>
              <w:top w:val="single" w:sz="4" w:space="0" w:color="000000" w:themeColor="text1"/>
              <w:left w:val="double" w:sz="4" w:space="0" w:color="auto"/>
              <w:bottom w:val="single" w:sz="4" w:space="0" w:color="000000" w:themeColor="text1"/>
              <w:right w:val="double" w:sz="4" w:space="0" w:color="auto"/>
            </w:tcBorders>
            <w:vAlign w:val="center"/>
          </w:tcPr>
          <w:p w:rsidR="00262A22" w:rsidRDefault="00262A22" w:rsidP="00331B9F">
            <w:pPr>
              <w:pStyle w:val="Sansinterligne"/>
              <w:jc w:val="center"/>
            </w:pPr>
          </w:p>
        </w:tc>
        <w:tc>
          <w:tcPr>
            <w:tcW w:w="588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DE9D9" w:themeFill="accent6" w:themeFillTint="33"/>
            <w:vAlign w:val="center"/>
          </w:tcPr>
          <w:p w:rsidR="00262A22" w:rsidRPr="00993659" w:rsidRDefault="00DC0BE1" w:rsidP="00DC0BE1">
            <w:pPr>
              <w:pStyle w:val="Sansinterligne"/>
              <w:numPr>
                <w:ilvl w:val="0"/>
                <w:numId w:val="9"/>
              </w:numPr>
              <w:jc w:val="both"/>
              <w:rPr>
                <w:b/>
              </w:rPr>
            </w:pPr>
            <w:r>
              <w:rPr>
                <w:b/>
              </w:rPr>
              <w:t xml:space="preserve"> Mémoriser pa</w:t>
            </w:r>
            <w:r w:rsidR="00D36019">
              <w:rPr>
                <w:b/>
              </w:rPr>
              <w:t>r répétition en construisant  des cartes mémoire</w:t>
            </w:r>
            <w:r>
              <w:rPr>
                <w:b/>
              </w:rPr>
              <w:t xml:space="preserve"> « flash card »</w:t>
            </w:r>
          </w:p>
        </w:tc>
      </w:tr>
      <w:tr w:rsidR="00262A22" w:rsidTr="00331B9F">
        <w:trPr>
          <w:trHeight w:val="70"/>
          <w:jc w:val="center"/>
        </w:trPr>
        <w:tc>
          <w:tcPr>
            <w:tcW w:w="3070" w:type="dxa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vAlign w:val="center"/>
          </w:tcPr>
          <w:p w:rsidR="00262A22" w:rsidRPr="004679F4" w:rsidRDefault="00262A22" w:rsidP="00331B9F">
            <w:pPr>
              <w:pStyle w:val="Sansinterligne"/>
              <w:ind w:left="720"/>
              <w:rPr>
                <w:b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61" w:type="dxa"/>
            <w:vMerge/>
            <w:tcBorders>
              <w:left w:val="nil"/>
              <w:bottom w:val="single" w:sz="4" w:space="0" w:color="000000" w:themeColor="text1"/>
              <w:right w:val="nil"/>
            </w:tcBorders>
            <w:vAlign w:val="center"/>
          </w:tcPr>
          <w:p w:rsidR="00262A22" w:rsidRDefault="00262A22" w:rsidP="00331B9F">
            <w:pPr>
              <w:pStyle w:val="Sansinterligne"/>
              <w:jc w:val="center"/>
            </w:pPr>
          </w:p>
        </w:tc>
        <w:tc>
          <w:tcPr>
            <w:tcW w:w="5881" w:type="dxa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vAlign w:val="center"/>
          </w:tcPr>
          <w:p w:rsidR="00262A22" w:rsidRPr="00993659" w:rsidRDefault="00262A22" w:rsidP="00331B9F">
            <w:pPr>
              <w:pStyle w:val="Sansinterligne"/>
              <w:ind w:left="720"/>
              <w:jc w:val="both"/>
              <w:rPr>
                <w:b/>
              </w:rPr>
            </w:pPr>
          </w:p>
        </w:tc>
      </w:tr>
      <w:tr w:rsidR="00262A22" w:rsidTr="00331B9F">
        <w:trPr>
          <w:jc w:val="center"/>
        </w:trPr>
        <w:tc>
          <w:tcPr>
            <w:tcW w:w="307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33CCFF"/>
            <w:vAlign w:val="center"/>
          </w:tcPr>
          <w:p w:rsidR="00262A22" w:rsidRPr="004679F4" w:rsidRDefault="00262A22" w:rsidP="00331B9F">
            <w:pPr>
              <w:pStyle w:val="Sansinterligne"/>
              <w:numPr>
                <w:ilvl w:val="0"/>
                <w:numId w:val="11"/>
              </w:numPr>
              <w:rPr>
                <w:b/>
                <w:color w:val="FFFFFF" w:themeColor="background1"/>
                <w:sz w:val="28"/>
                <w:szCs w:val="28"/>
              </w:rPr>
            </w:pPr>
            <w:r w:rsidRPr="004679F4">
              <w:rPr>
                <w:b/>
                <w:color w:val="FFFFFF" w:themeColor="background1"/>
                <w:sz w:val="28"/>
                <w:szCs w:val="28"/>
              </w:rPr>
              <w:t>Compétences</w:t>
            </w:r>
          </w:p>
        </w:tc>
        <w:tc>
          <w:tcPr>
            <w:tcW w:w="261" w:type="dxa"/>
            <w:vMerge/>
            <w:tcBorders>
              <w:top w:val="single" w:sz="4" w:space="0" w:color="000000" w:themeColor="text1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:rsidR="00262A22" w:rsidRDefault="00262A22" w:rsidP="00331B9F">
            <w:pPr>
              <w:pStyle w:val="Sansinterligne"/>
              <w:jc w:val="center"/>
            </w:pPr>
          </w:p>
        </w:tc>
        <w:tc>
          <w:tcPr>
            <w:tcW w:w="588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DE9D9" w:themeFill="accent6" w:themeFillTint="33"/>
            <w:vAlign w:val="center"/>
          </w:tcPr>
          <w:p w:rsidR="00DC0BE1" w:rsidRPr="00FD47E3" w:rsidRDefault="00262A22" w:rsidP="00FD47E3">
            <w:pPr>
              <w:pStyle w:val="Sansinterligne"/>
              <w:numPr>
                <w:ilvl w:val="0"/>
                <w:numId w:val="10"/>
              </w:numPr>
              <w:jc w:val="both"/>
              <w:rPr>
                <w:b/>
              </w:rPr>
            </w:pPr>
            <w:r w:rsidRPr="00993659">
              <w:rPr>
                <w:b/>
              </w:rPr>
              <w:t>Mobiliser les connaissances</w:t>
            </w:r>
          </w:p>
        </w:tc>
      </w:tr>
    </w:tbl>
    <w:p w:rsidR="00262A22" w:rsidRPr="00F9288F" w:rsidRDefault="00262A22" w:rsidP="00262A22">
      <w:pPr>
        <w:pStyle w:val="Sansinterligne"/>
        <w:rPr>
          <w:noProof/>
          <w:sz w:val="10"/>
          <w:szCs w:val="10"/>
          <w:lang w:eastAsia="fr-FR"/>
        </w:rPr>
      </w:pPr>
    </w:p>
    <w:p w:rsidR="00262A22" w:rsidRDefault="00262A22" w:rsidP="00262A22">
      <w:pPr>
        <w:pStyle w:val="Sansinterligne"/>
        <w:jc w:val="center"/>
      </w:pPr>
    </w:p>
    <w:tbl>
      <w:tblPr>
        <w:tblStyle w:val="Grilledutableau"/>
        <w:tblW w:w="0" w:type="auto"/>
        <w:shd w:val="clear" w:color="auto" w:fill="F2F2F2" w:themeFill="background1" w:themeFillShade="F2"/>
        <w:tblLayout w:type="fixed"/>
        <w:tblLook w:val="04A0" w:firstRow="1" w:lastRow="0" w:firstColumn="1" w:lastColumn="0" w:noHBand="0" w:noVBand="1"/>
      </w:tblPr>
      <w:tblGrid>
        <w:gridCol w:w="5211"/>
        <w:gridCol w:w="4077"/>
      </w:tblGrid>
      <w:tr w:rsidR="00262A22" w:rsidRPr="00CE5619" w:rsidTr="00FE44DC">
        <w:trPr>
          <w:trHeight w:val="757"/>
        </w:trPr>
        <w:tc>
          <w:tcPr>
            <w:tcW w:w="5211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/>
              <w:right w:val="single" w:sz="18" w:space="0" w:color="000000" w:themeColor="text1"/>
            </w:tcBorders>
            <w:shd w:val="clear" w:color="auto" w:fill="D6E3BC" w:themeFill="accent3" w:themeFillTint="66"/>
            <w:vAlign w:val="center"/>
          </w:tcPr>
          <w:p w:rsidR="00262A22" w:rsidRPr="00FB7138" w:rsidRDefault="00262A22" w:rsidP="00331B9F">
            <w:pPr>
              <w:pStyle w:val="Sansinterligne"/>
              <w:jc w:val="center"/>
              <w:rPr>
                <w:b/>
                <w:color w:val="595959" w:themeColor="text1" w:themeTint="A6"/>
                <w:sz w:val="24"/>
                <w:szCs w:val="24"/>
              </w:rPr>
            </w:pPr>
            <w:r>
              <w:rPr>
                <w:b/>
                <w:color w:val="595959" w:themeColor="text1" w:themeTint="A6"/>
                <w:sz w:val="24"/>
                <w:szCs w:val="24"/>
              </w:rPr>
              <w:t xml:space="preserve">Questions / </w:t>
            </w:r>
            <w:r w:rsidRPr="00FB7138">
              <w:rPr>
                <w:b/>
                <w:color w:val="595959" w:themeColor="text1" w:themeTint="A6"/>
                <w:sz w:val="24"/>
                <w:szCs w:val="24"/>
              </w:rPr>
              <w:t>Consignes</w:t>
            </w:r>
          </w:p>
        </w:tc>
        <w:tc>
          <w:tcPr>
            <w:tcW w:w="4077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shd w:val="clear" w:color="auto" w:fill="D6E3BC" w:themeFill="accent3" w:themeFillTint="66"/>
            <w:vAlign w:val="center"/>
          </w:tcPr>
          <w:p w:rsidR="00262A22" w:rsidRPr="00FB7138" w:rsidRDefault="00262A22" w:rsidP="00331B9F">
            <w:pPr>
              <w:pStyle w:val="Sansinterligne"/>
              <w:jc w:val="center"/>
              <w:rPr>
                <w:b/>
                <w:color w:val="595959" w:themeColor="text1" w:themeTint="A6"/>
                <w:sz w:val="24"/>
                <w:szCs w:val="24"/>
              </w:rPr>
            </w:pPr>
            <w:r w:rsidRPr="00FB7138">
              <w:rPr>
                <w:b/>
                <w:color w:val="595959" w:themeColor="text1" w:themeTint="A6"/>
                <w:sz w:val="24"/>
                <w:szCs w:val="24"/>
              </w:rPr>
              <w:t>Ressource numérique</w:t>
            </w:r>
          </w:p>
        </w:tc>
      </w:tr>
      <w:tr w:rsidR="00262A22" w:rsidRPr="00CE5619" w:rsidTr="00FE44DC">
        <w:trPr>
          <w:trHeight w:val="35"/>
        </w:trPr>
        <w:tc>
          <w:tcPr>
            <w:tcW w:w="9288" w:type="dxa"/>
            <w:gridSpan w:val="2"/>
            <w:tcBorders>
              <w:top w:val="single" w:sz="18" w:space="0" w:color="000000"/>
              <w:left w:val="nil"/>
              <w:bottom w:val="single" w:sz="18" w:space="0" w:color="000000" w:themeColor="text1"/>
              <w:right w:val="nil"/>
            </w:tcBorders>
            <w:shd w:val="clear" w:color="auto" w:fill="FFFFFF" w:themeFill="background1"/>
            <w:vAlign w:val="center"/>
          </w:tcPr>
          <w:p w:rsidR="00262A22" w:rsidRPr="00FB7138" w:rsidRDefault="00262A22" w:rsidP="00331B9F">
            <w:pPr>
              <w:pStyle w:val="Sansinterligne"/>
              <w:jc w:val="center"/>
              <w:rPr>
                <w:b/>
                <w:color w:val="595959" w:themeColor="text1" w:themeTint="A6"/>
                <w:sz w:val="16"/>
                <w:szCs w:val="16"/>
              </w:rPr>
            </w:pPr>
          </w:p>
        </w:tc>
      </w:tr>
      <w:tr w:rsidR="00262A22" w:rsidRPr="00CE5619" w:rsidTr="00FE44DC">
        <w:trPr>
          <w:trHeight w:val="757"/>
        </w:trPr>
        <w:tc>
          <w:tcPr>
            <w:tcW w:w="5211" w:type="dxa"/>
            <w:tcBorders>
              <w:top w:val="single" w:sz="18" w:space="0" w:color="000000" w:themeColor="text1"/>
              <w:left w:val="single" w:sz="18" w:space="0" w:color="000000"/>
              <w:bottom w:val="single" w:sz="18" w:space="0" w:color="000000" w:themeColor="text1"/>
              <w:right w:val="single" w:sz="18" w:space="0" w:color="000000"/>
            </w:tcBorders>
            <w:shd w:val="clear" w:color="auto" w:fill="F2F2F2" w:themeFill="background1" w:themeFillShade="F2"/>
            <w:vAlign w:val="center"/>
          </w:tcPr>
          <w:p w:rsidR="00262A22" w:rsidRDefault="00AA11D8" w:rsidP="00331B9F">
            <w:pPr>
              <w:pStyle w:val="Sansinterligne"/>
              <w:numPr>
                <w:ilvl w:val="0"/>
                <w:numId w:val="21"/>
              </w:numPr>
              <w:jc w:val="both"/>
              <w:rPr>
                <w:b/>
              </w:rPr>
            </w:pPr>
            <w:r>
              <w:rPr>
                <w:b/>
              </w:rPr>
              <w:t>Vérifier les connaissances acquises e</w:t>
            </w:r>
            <w:r w:rsidR="00481BFA">
              <w:rPr>
                <w:b/>
              </w:rPr>
              <w:t xml:space="preserve">n CBSV sur la structure de l’ADN et le polyallélisme </w:t>
            </w:r>
            <w:r>
              <w:rPr>
                <w:b/>
              </w:rPr>
              <w:t xml:space="preserve"> à partir de la vidéo et d’un jeu de carte</w:t>
            </w:r>
            <w:r w:rsidR="00FE44DC">
              <w:rPr>
                <w:b/>
              </w:rPr>
              <w:t>s</w:t>
            </w:r>
            <w:r>
              <w:rPr>
                <w:b/>
              </w:rPr>
              <w:t xml:space="preserve"> </w:t>
            </w:r>
            <w:r w:rsidR="00FE44DC">
              <w:rPr>
                <w:b/>
              </w:rPr>
              <w:t>virtuelles</w:t>
            </w:r>
            <w:r w:rsidR="00481BFA">
              <w:rPr>
                <w:b/>
              </w:rPr>
              <w:t xml:space="preserve"> </w:t>
            </w:r>
            <w:r w:rsidR="00FE44DC">
              <w:rPr>
                <w:b/>
              </w:rPr>
              <w:t>(Flash cards)</w:t>
            </w:r>
          </w:p>
          <w:p w:rsidR="00AA11D8" w:rsidRDefault="00481BFA" w:rsidP="00331B9F">
            <w:pPr>
              <w:pStyle w:val="Sansinterligne"/>
              <w:numPr>
                <w:ilvl w:val="0"/>
                <w:numId w:val="21"/>
              </w:numPr>
              <w:jc w:val="both"/>
              <w:rPr>
                <w:b/>
              </w:rPr>
            </w:pPr>
            <w:r>
              <w:rPr>
                <w:b/>
              </w:rPr>
              <w:t xml:space="preserve">En ilôts de 4 </w:t>
            </w:r>
            <w:r w:rsidR="001C002D">
              <w:rPr>
                <w:b/>
              </w:rPr>
              <w:t xml:space="preserve">élèves, </w:t>
            </w:r>
            <w:r w:rsidR="00AA11D8">
              <w:rPr>
                <w:b/>
              </w:rPr>
              <w:t xml:space="preserve"> construire </w:t>
            </w:r>
            <w:r w:rsidR="007C0379">
              <w:rPr>
                <w:b/>
              </w:rPr>
              <w:t xml:space="preserve">une série de 10 </w:t>
            </w:r>
            <w:r w:rsidR="001C002D">
              <w:rPr>
                <w:b/>
              </w:rPr>
              <w:t xml:space="preserve"> </w:t>
            </w:r>
            <w:r w:rsidR="0083461E">
              <w:rPr>
                <w:b/>
              </w:rPr>
              <w:t xml:space="preserve"> </w:t>
            </w:r>
            <w:r>
              <w:rPr>
                <w:b/>
              </w:rPr>
              <w:t xml:space="preserve"> </w:t>
            </w:r>
            <w:r w:rsidR="007C0379">
              <w:rPr>
                <w:b/>
              </w:rPr>
              <w:t>Q</w:t>
            </w:r>
            <w:r w:rsidR="0083461E">
              <w:rPr>
                <w:b/>
              </w:rPr>
              <w:t>uestion</w:t>
            </w:r>
            <w:r w:rsidR="004A045F">
              <w:rPr>
                <w:b/>
              </w:rPr>
              <w:t>s</w:t>
            </w:r>
            <w:r w:rsidR="007C0379">
              <w:rPr>
                <w:b/>
              </w:rPr>
              <w:t>/R</w:t>
            </w:r>
            <w:r w:rsidR="0083461E">
              <w:rPr>
                <w:b/>
              </w:rPr>
              <w:t>éponse</w:t>
            </w:r>
            <w:r w:rsidR="004A045F">
              <w:rPr>
                <w:b/>
              </w:rPr>
              <w:t>s</w:t>
            </w:r>
            <w:r w:rsidR="0083461E">
              <w:rPr>
                <w:b/>
              </w:rPr>
              <w:t xml:space="preserve"> </w:t>
            </w:r>
            <w:r w:rsidR="001C002D">
              <w:rPr>
                <w:b/>
              </w:rPr>
              <w:t>sur le mur collaboratif</w:t>
            </w:r>
          </w:p>
          <w:p w:rsidR="00AA11D8" w:rsidRPr="00CE5619" w:rsidRDefault="001C002D" w:rsidP="007C0379">
            <w:pPr>
              <w:pStyle w:val="Sansinterligne"/>
              <w:numPr>
                <w:ilvl w:val="0"/>
                <w:numId w:val="21"/>
              </w:numPr>
              <w:jc w:val="both"/>
              <w:rPr>
                <w:b/>
              </w:rPr>
            </w:pPr>
            <w:r>
              <w:rPr>
                <w:b/>
              </w:rPr>
              <w:t>Faire valider les Q/R et réaliser le jeu de cartes  sous format numérique</w:t>
            </w:r>
          </w:p>
        </w:tc>
        <w:tc>
          <w:tcPr>
            <w:tcW w:w="4077" w:type="dxa"/>
            <w:tcBorders>
              <w:top w:val="single" w:sz="18" w:space="0" w:color="000000" w:themeColor="text1"/>
              <w:left w:val="single" w:sz="18" w:space="0" w:color="000000"/>
              <w:bottom w:val="single" w:sz="18" w:space="0" w:color="000000" w:themeColor="text1"/>
              <w:right w:val="single" w:sz="18" w:space="0" w:color="000000"/>
            </w:tcBorders>
            <w:shd w:val="clear" w:color="auto" w:fill="F2F2F2" w:themeFill="background1" w:themeFillShade="F2"/>
            <w:vAlign w:val="center"/>
          </w:tcPr>
          <w:p w:rsidR="006250CF" w:rsidRDefault="000D17C7" w:rsidP="00331B9F">
            <w:pPr>
              <w:pStyle w:val="Sansinterligne"/>
              <w:jc w:val="center"/>
              <w:rPr>
                <w:rStyle w:val="Lienhypertexte"/>
                <w:b/>
              </w:rPr>
            </w:pPr>
            <w:hyperlink r:id="rId24" w:history="1">
              <w:r w:rsidR="00FE44DC" w:rsidRPr="00EC50A3">
                <w:rPr>
                  <w:rStyle w:val="Lienhypertexte"/>
                  <w:b/>
                </w:rPr>
                <w:t>https://padlet.com/francoise_singla_rota_scalabri/rr0elmpmwhba</w:t>
              </w:r>
            </w:hyperlink>
          </w:p>
          <w:p w:rsidR="0097051B" w:rsidRDefault="0097051B" w:rsidP="00331B9F">
            <w:pPr>
              <w:pStyle w:val="Sansinterligne"/>
              <w:jc w:val="center"/>
              <w:rPr>
                <w:b/>
              </w:rPr>
            </w:pPr>
          </w:p>
          <w:p w:rsidR="00FE44DC" w:rsidRDefault="00FE44DC" w:rsidP="0097051B">
            <w:pPr>
              <w:pStyle w:val="Sansinterligne"/>
              <w:rPr>
                <w:rStyle w:val="Lienhypertexte"/>
                <w:b/>
              </w:rPr>
            </w:pPr>
          </w:p>
          <w:p w:rsidR="0097051B" w:rsidRPr="00CE5619" w:rsidRDefault="0097051B" w:rsidP="00331B9F">
            <w:pPr>
              <w:pStyle w:val="Sansinterligne"/>
              <w:jc w:val="center"/>
              <w:rPr>
                <w:b/>
              </w:rPr>
            </w:pPr>
          </w:p>
        </w:tc>
      </w:tr>
    </w:tbl>
    <w:p w:rsidR="00061241" w:rsidRDefault="00061241" w:rsidP="00E43158">
      <w:pPr>
        <w:pStyle w:val="Sansinterligne"/>
      </w:pPr>
    </w:p>
    <w:p w:rsidR="00061241" w:rsidRDefault="00061241" w:rsidP="00E43158">
      <w:pPr>
        <w:pStyle w:val="Sansinterligne"/>
      </w:pPr>
    </w:p>
    <w:sdt>
      <w:sdtPr>
        <w:rPr>
          <w:color w:val="0000FF" w:themeColor="hyperlink"/>
          <w:u w:val="single"/>
        </w:rPr>
        <w:id w:val="-950243113"/>
        <w:placeholder>
          <w:docPart w:val="81EF49949A5A4C36ADDA1A78F2CE2A96"/>
        </w:placeholder>
        <w:showingPlcHdr/>
      </w:sdtPr>
      <w:sdtEndPr>
        <w:rPr>
          <w:color w:val="auto"/>
          <w:u w:val="none"/>
        </w:rPr>
      </w:sdtEndPr>
      <w:sdtContent>
        <w:p w:rsidR="00E43158" w:rsidRDefault="00E43158" w:rsidP="00E43158">
          <w:pPr>
            <w:pStyle w:val="Sansinterligne"/>
            <w:rPr>
              <w:rFonts w:ascii="Times New Roman" w:hAnsi="Times New Roman"/>
            </w:rPr>
          </w:pPr>
          <w:r w:rsidRPr="0059489E">
            <w:rPr>
              <w:rFonts w:ascii="Times New Roman" w:hAnsi="Times New Roman"/>
              <w:b/>
              <w:color w:val="1F497D" w:themeColor="text2"/>
              <w:sz w:val="24"/>
              <w:szCs w:val="24"/>
            </w:rPr>
            <w:t>Renseigner  ici le temps réel de mise en œuvre du TRAAM par les élèves, traitement global ou partiel d’un scénario en précisant alors les activités exploitées</w:t>
          </w:r>
          <w:r>
            <w:rPr>
              <w:rFonts w:ascii="Times New Roman" w:hAnsi="Times New Roman"/>
            </w:rPr>
            <w:t>.</w:t>
          </w:r>
        </w:p>
        <w:p w:rsidR="00E43158" w:rsidRDefault="00E43158" w:rsidP="00E43158">
          <w:pPr>
            <w:pStyle w:val="Sansinterligne"/>
            <w:rPr>
              <w:rFonts w:ascii="Times New Roman" w:hAnsi="Times New Roman"/>
            </w:rPr>
          </w:pPr>
        </w:p>
        <w:p w:rsidR="00E43158" w:rsidRDefault="00E43158" w:rsidP="00E43158">
          <w:pPr>
            <w:pStyle w:val="Sansinterligne"/>
          </w:pPr>
          <w:r w:rsidRPr="0027705F">
            <w:rPr>
              <w:rStyle w:val="Textedelespacerserv"/>
            </w:rPr>
            <w:t>Cliquez ici pour taper du texte.</w:t>
          </w:r>
        </w:p>
      </w:sdtContent>
    </w:sdt>
    <w:p w:rsidR="00262A22" w:rsidRDefault="00262A22" w:rsidP="00262A22">
      <w:pPr>
        <w:pStyle w:val="Sansinterligne"/>
      </w:pPr>
    </w:p>
    <w:p w:rsidR="00262A22" w:rsidRDefault="00262A22" w:rsidP="00262A22">
      <w:pPr>
        <w:pStyle w:val="Sansinterligne"/>
      </w:pPr>
    </w:p>
    <w:tbl>
      <w:tblPr>
        <w:tblStyle w:val="Grilledutableau"/>
        <w:tblW w:w="936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55"/>
        <w:gridCol w:w="4157"/>
        <w:gridCol w:w="4052"/>
      </w:tblGrid>
      <w:tr w:rsidR="00262A22" w:rsidRPr="009A00C9" w:rsidTr="00331B9F">
        <w:trPr>
          <w:trHeight w:val="551"/>
          <w:jc w:val="center"/>
        </w:trPr>
        <w:tc>
          <w:tcPr>
            <w:tcW w:w="1146" w:type="dxa"/>
            <w:vMerge w:val="restart"/>
            <w:vAlign w:val="center"/>
          </w:tcPr>
          <w:p w:rsidR="00262A22" w:rsidRDefault="00262A22" w:rsidP="00331B9F">
            <w:pPr>
              <w:pStyle w:val="Sansinterligne"/>
              <w:jc w:val="center"/>
              <w:rPr>
                <w:lang w:val="en-US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347420F" wp14:editId="0FBE1D68">
                  <wp:extent cx="590550" cy="590550"/>
                  <wp:effectExtent l="0" t="0" r="0" b="0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760" cy="590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42" w:type="dxa"/>
            <w:gridSpan w:val="2"/>
            <w:shd w:val="clear" w:color="auto" w:fill="C4BC96" w:themeFill="background2" w:themeFillShade="BF"/>
            <w:vAlign w:val="center"/>
          </w:tcPr>
          <w:p w:rsidR="00262A22" w:rsidRPr="00214337" w:rsidRDefault="00262A22" w:rsidP="00331B9F">
            <w:pPr>
              <w:pStyle w:val="Sansinterligne"/>
              <w:jc w:val="center"/>
              <w:rPr>
                <w:rFonts w:cs="Arial"/>
                <w:b/>
                <w:color w:val="FFFFFF" w:themeColor="background1"/>
              </w:rPr>
            </w:pPr>
            <w:r w:rsidRPr="00214337">
              <w:rPr>
                <w:rFonts w:cs="Arial"/>
                <w:b/>
                <w:color w:val="FFFFFF" w:themeColor="background1"/>
              </w:rPr>
              <w:t xml:space="preserve">Votre avis nous intéresse, merci de répondre </w:t>
            </w:r>
            <w:r>
              <w:rPr>
                <w:rFonts w:cs="Arial"/>
                <w:b/>
                <w:color w:val="FFFFFF" w:themeColor="background1"/>
              </w:rPr>
              <w:t>aux</w:t>
            </w:r>
            <w:r w:rsidRPr="00214337">
              <w:rPr>
                <w:rFonts w:cs="Arial"/>
                <w:b/>
                <w:color w:val="FFFFFF" w:themeColor="background1"/>
              </w:rPr>
              <w:t xml:space="preserve"> enquête</w:t>
            </w:r>
            <w:r>
              <w:rPr>
                <w:rFonts w:cs="Arial"/>
                <w:b/>
                <w:color w:val="FFFFFF" w:themeColor="background1"/>
              </w:rPr>
              <w:t>s</w:t>
            </w:r>
            <w:r w:rsidRPr="00214337">
              <w:rPr>
                <w:rFonts w:cs="Arial"/>
                <w:b/>
                <w:color w:val="FFFFFF" w:themeColor="background1"/>
              </w:rPr>
              <w:t xml:space="preserve"> concernant ce scénario</w:t>
            </w:r>
          </w:p>
        </w:tc>
      </w:tr>
      <w:tr w:rsidR="00262A22" w:rsidRPr="009A00C9" w:rsidTr="00331B9F">
        <w:trPr>
          <w:trHeight w:val="687"/>
          <w:jc w:val="center"/>
        </w:trPr>
        <w:tc>
          <w:tcPr>
            <w:tcW w:w="1146" w:type="dxa"/>
            <w:vMerge/>
            <w:vAlign w:val="center"/>
          </w:tcPr>
          <w:p w:rsidR="00262A22" w:rsidRDefault="00262A22" w:rsidP="00331B9F">
            <w:pPr>
              <w:pStyle w:val="Sansinterligne"/>
              <w:jc w:val="center"/>
              <w:rPr>
                <w:noProof/>
                <w:lang w:eastAsia="fr-FR"/>
              </w:rPr>
            </w:pPr>
          </w:p>
        </w:tc>
        <w:tc>
          <w:tcPr>
            <w:tcW w:w="4123" w:type="dxa"/>
            <w:tcBorders>
              <w:top w:val="thinThickThinSmallGap" w:sz="24" w:space="0" w:color="C0504D" w:themeColor="accent2"/>
              <w:right w:val="double" w:sz="4" w:space="0" w:color="C0504D" w:themeColor="accent2"/>
            </w:tcBorders>
            <w:shd w:val="clear" w:color="auto" w:fill="EEECE1" w:themeFill="background2"/>
            <w:vAlign w:val="center"/>
          </w:tcPr>
          <w:p w:rsidR="00262A22" w:rsidRPr="00C2627B" w:rsidRDefault="00262A22" w:rsidP="00331B9F">
            <w:pPr>
              <w:pStyle w:val="Sansinterligne"/>
              <w:jc w:val="center"/>
              <w:rPr>
                <w:rFonts w:cs="Arial"/>
                <w:b/>
                <w:sz w:val="24"/>
                <w:szCs w:val="24"/>
              </w:rPr>
            </w:pPr>
            <w:r w:rsidRPr="00C2627B">
              <w:rPr>
                <w:rFonts w:cs="Arial"/>
                <w:b/>
                <w:sz w:val="24"/>
                <w:szCs w:val="24"/>
              </w:rPr>
              <w:t xml:space="preserve">Elève, cliquer </w:t>
            </w:r>
            <w:hyperlink r:id="rId26" w:history="1">
              <w:r w:rsidRPr="00C2627B">
                <w:rPr>
                  <w:rStyle w:val="Lienhypertexte"/>
                  <w:rFonts w:cs="Arial"/>
                  <w:b/>
                  <w:color w:val="C00000"/>
                  <w:sz w:val="24"/>
                  <w:szCs w:val="24"/>
                </w:rPr>
                <w:t>ici</w:t>
              </w:r>
            </w:hyperlink>
          </w:p>
        </w:tc>
        <w:tc>
          <w:tcPr>
            <w:tcW w:w="4019" w:type="dxa"/>
            <w:tcBorders>
              <w:top w:val="thinThickThinSmallGap" w:sz="24" w:space="0" w:color="C0504D" w:themeColor="accent2"/>
              <w:left w:val="double" w:sz="4" w:space="0" w:color="C0504D" w:themeColor="accent2"/>
            </w:tcBorders>
            <w:shd w:val="clear" w:color="auto" w:fill="EEECE1" w:themeFill="background2"/>
            <w:vAlign w:val="center"/>
          </w:tcPr>
          <w:p w:rsidR="00262A22" w:rsidRPr="00C2627B" w:rsidRDefault="00262A22" w:rsidP="00331B9F">
            <w:pPr>
              <w:pStyle w:val="Sansinterligne"/>
              <w:jc w:val="center"/>
              <w:rPr>
                <w:rFonts w:cs="Arial"/>
                <w:b/>
                <w:sz w:val="24"/>
                <w:szCs w:val="24"/>
              </w:rPr>
            </w:pPr>
            <w:r w:rsidRPr="00C2627B">
              <w:rPr>
                <w:rFonts w:cs="Arial"/>
                <w:b/>
                <w:sz w:val="24"/>
                <w:szCs w:val="24"/>
              </w:rPr>
              <w:t xml:space="preserve">Professeur, cliquer </w:t>
            </w:r>
            <w:hyperlink r:id="rId27" w:history="1">
              <w:r w:rsidRPr="00C2627B">
                <w:rPr>
                  <w:rStyle w:val="Lienhypertexte"/>
                  <w:rFonts w:cs="Arial"/>
                  <w:b/>
                  <w:color w:val="C00000"/>
                  <w:sz w:val="24"/>
                  <w:szCs w:val="24"/>
                </w:rPr>
                <w:t>ici</w:t>
              </w:r>
            </w:hyperlink>
          </w:p>
        </w:tc>
      </w:tr>
    </w:tbl>
    <w:p w:rsidR="00262A22" w:rsidRPr="009A00C9" w:rsidRDefault="00262A22" w:rsidP="00262A22">
      <w:pPr>
        <w:pStyle w:val="Sansinterligne"/>
      </w:pPr>
    </w:p>
    <w:p w:rsidR="00262A22" w:rsidRDefault="00262A22" w:rsidP="00262A22">
      <w:pPr>
        <w:pStyle w:val="Sansinterligne"/>
      </w:pPr>
    </w:p>
    <w:p w:rsidR="00262A22" w:rsidRDefault="00262A22" w:rsidP="00262A22"/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1937"/>
        <w:gridCol w:w="236"/>
        <w:gridCol w:w="5932"/>
      </w:tblGrid>
      <w:tr w:rsidR="00262A22" w:rsidRPr="00314EFB" w:rsidTr="00331B9F">
        <w:trPr>
          <w:trHeight w:val="547"/>
          <w:jc w:val="center"/>
        </w:trPr>
        <w:tc>
          <w:tcPr>
            <w:tcW w:w="1737" w:type="dxa"/>
            <w:tcBorders>
              <w:top w:val="double" w:sz="4" w:space="0" w:color="4F81BD" w:themeColor="accent1"/>
              <w:left w:val="double" w:sz="4" w:space="0" w:color="4F81BD" w:themeColor="accent1"/>
              <w:bottom w:val="double" w:sz="4" w:space="0" w:color="4F81BD" w:themeColor="accent1"/>
              <w:right w:val="double" w:sz="4" w:space="0" w:color="4F81BD" w:themeColor="accent1"/>
            </w:tcBorders>
            <w:shd w:val="clear" w:color="auto" w:fill="B8CCE4" w:themeFill="accent1" w:themeFillTint="66"/>
            <w:vAlign w:val="center"/>
          </w:tcPr>
          <w:p w:rsidR="00262A22" w:rsidRPr="0069365D" w:rsidRDefault="00262A22" w:rsidP="00331B9F">
            <w:pPr>
              <w:pStyle w:val="Sansinterligne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69365D">
              <w:rPr>
                <w:rFonts w:ascii="Arial" w:hAnsi="Arial" w:cs="Arial"/>
                <w:b/>
                <w:sz w:val="36"/>
                <w:szCs w:val="36"/>
              </w:rPr>
              <w:lastRenderedPageBreak/>
              <w:t>Activité</w:t>
            </w:r>
            <w:r w:rsidR="004C5AE1">
              <w:rPr>
                <w:rFonts w:ascii="Arial" w:hAnsi="Arial" w:cs="Arial"/>
                <w:b/>
                <w:sz w:val="36"/>
                <w:szCs w:val="36"/>
              </w:rPr>
              <w:t> 3</w:t>
            </w:r>
            <w:r>
              <w:rPr>
                <w:rFonts w:ascii="Arial" w:hAnsi="Arial" w:cs="Arial"/>
                <w:b/>
                <w:sz w:val="36"/>
                <w:szCs w:val="36"/>
              </w:rPr>
              <w:t>:</w:t>
            </w:r>
          </w:p>
        </w:tc>
        <w:tc>
          <w:tcPr>
            <w:tcW w:w="236" w:type="dxa"/>
            <w:tcBorders>
              <w:top w:val="nil"/>
              <w:left w:val="double" w:sz="4" w:space="0" w:color="4F81BD" w:themeColor="accent1"/>
              <w:bottom w:val="nil"/>
              <w:right w:val="double" w:sz="4" w:space="0" w:color="4F81BD" w:themeColor="accent1"/>
            </w:tcBorders>
            <w:vAlign w:val="center"/>
          </w:tcPr>
          <w:p w:rsidR="00262A22" w:rsidRPr="0069365D" w:rsidRDefault="00262A22" w:rsidP="00331B9F">
            <w:pPr>
              <w:pStyle w:val="Sansinterligne"/>
              <w:jc w:val="center"/>
              <w:rPr>
                <w:rFonts w:ascii="Arial" w:hAnsi="Arial" w:cs="Arial"/>
                <w:sz w:val="32"/>
                <w:szCs w:val="32"/>
                <w:lang w:val="en-US"/>
              </w:rPr>
            </w:pPr>
          </w:p>
        </w:tc>
        <w:tc>
          <w:tcPr>
            <w:tcW w:w="5932" w:type="dxa"/>
            <w:tcBorders>
              <w:top w:val="double" w:sz="4" w:space="0" w:color="4F81BD" w:themeColor="accent1"/>
              <w:left w:val="double" w:sz="4" w:space="0" w:color="4F81BD" w:themeColor="accent1"/>
              <w:bottom w:val="double" w:sz="4" w:space="0" w:color="4F81BD" w:themeColor="accent1"/>
              <w:right w:val="double" w:sz="4" w:space="0" w:color="4F81BD" w:themeColor="accent1"/>
            </w:tcBorders>
            <w:shd w:val="clear" w:color="auto" w:fill="B8CCE4" w:themeFill="accent1" w:themeFillTint="66"/>
            <w:vAlign w:val="center"/>
          </w:tcPr>
          <w:p w:rsidR="00262A22" w:rsidRPr="0069365D" w:rsidRDefault="006F0269" w:rsidP="00331B9F">
            <w:pPr>
              <w:pStyle w:val="Sansinterligne"/>
              <w:jc w:val="center"/>
              <w:rPr>
                <w:rFonts w:ascii="Arial" w:hAnsi="Arial" w:cs="Arial"/>
                <w:b/>
                <w:bCs/>
                <w:sz w:val="32"/>
                <w:szCs w:val="32"/>
                <w:lang w:val="en-US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  <w:lang w:val="en-US"/>
              </w:rPr>
              <w:t xml:space="preserve">Etude génotypique des échantillons </w:t>
            </w:r>
          </w:p>
        </w:tc>
      </w:tr>
    </w:tbl>
    <w:p w:rsidR="00262A22" w:rsidRPr="00F9288F" w:rsidRDefault="00262A22" w:rsidP="00262A22">
      <w:pPr>
        <w:pStyle w:val="Sansinterligne"/>
        <w:rPr>
          <w:sz w:val="24"/>
          <w:szCs w:val="24"/>
          <w:lang w:val="en-US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3046"/>
        <w:gridCol w:w="259"/>
        <w:gridCol w:w="5737"/>
      </w:tblGrid>
      <w:tr w:rsidR="00262A22" w:rsidTr="00331B9F">
        <w:trPr>
          <w:jc w:val="center"/>
        </w:trPr>
        <w:tc>
          <w:tcPr>
            <w:tcW w:w="307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0000"/>
            <w:vAlign w:val="center"/>
          </w:tcPr>
          <w:p w:rsidR="00262A22" w:rsidRPr="004679F4" w:rsidRDefault="00262A22" w:rsidP="00331B9F">
            <w:pPr>
              <w:pStyle w:val="Sansinterligne"/>
              <w:numPr>
                <w:ilvl w:val="0"/>
                <w:numId w:val="11"/>
              </w:numPr>
              <w:rPr>
                <w:b/>
                <w:color w:val="FFFFFF" w:themeColor="background1"/>
                <w:sz w:val="28"/>
                <w:szCs w:val="28"/>
              </w:rPr>
            </w:pPr>
            <w:r w:rsidRPr="004679F4">
              <w:rPr>
                <w:b/>
                <w:color w:val="FFFFFF" w:themeColor="background1"/>
                <w:sz w:val="28"/>
                <w:szCs w:val="28"/>
              </w:rPr>
              <w:t>Objectif</w:t>
            </w:r>
          </w:p>
        </w:tc>
        <w:tc>
          <w:tcPr>
            <w:tcW w:w="261" w:type="dxa"/>
            <w:vMerge w:val="restart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:rsidR="00262A22" w:rsidRDefault="00262A22" w:rsidP="00331B9F">
            <w:pPr>
              <w:pStyle w:val="Sansinterligne"/>
              <w:jc w:val="center"/>
            </w:pPr>
          </w:p>
        </w:tc>
        <w:tc>
          <w:tcPr>
            <w:tcW w:w="588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DE9D9" w:themeFill="accent6" w:themeFillTint="33"/>
            <w:vAlign w:val="center"/>
          </w:tcPr>
          <w:p w:rsidR="00262A22" w:rsidRPr="00993659" w:rsidRDefault="00DC0BE1" w:rsidP="00331B9F">
            <w:pPr>
              <w:pStyle w:val="Sansinterligne"/>
              <w:numPr>
                <w:ilvl w:val="0"/>
                <w:numId w:val="7"/>
              </w:numPr>
              <w:jc w:val="both"/>
              <w:rPr>
                <w:b/>
              </w:rPr>
            </w:pPr>
            <w:r>
              <w:rPr>
                <w:b/>
              </w:rPr>
              <w:t xml:space="preserve">Comprendre les étapes de l’extraction et amplification de l’ADN </w:t>
            </w:r>
          </w:p>
        </w:tc>
      </w:tr>
      <w:tr w:rsidR="00262A22" w:rsidTr="00331B9F">
        <w:trPr>
          <w:trHeight w:val="70"/>
          <w:jc w:val="center"/>
        </w:trPr>
        <w:tc>
          <w:tcPr>
            <w:tcW w:w="3070" w:type="dxa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vAlign w:val="center"/>
          </w:tcPr>
          <w:p w:rsidR="00262A22" w:rsidRPr="004679F4" w:rsidRDefault="00262A22" w:rsidP="00331B9F">
            <w:pPr>
              <w:pStyle w:val="Sansinterligne"/>
              <w:ind w:left="720"/>
              <w:rPr>
                <w:b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61" w:type="dxa"/>
            <w:vMerge/>
            <w:tcBorders>
              <w:top w:val="nil"/>
              <w:left w:val="nil"/>
              <w:bottom w:val="single" w:sz="4" w:space="0" w:color="000000" w:themeColor="text1"/>
              <w:right w:val="nil"/>
            </w:tcBorders>
            <w:vAlign w:val="center"/>
          </w:tcPr>
          <w:p w:rsidR="00262A22" w:rsidRDefault="00262A22" w:rsidP="00331B9F">
            <w:pPr>
              <w:pStyle w:val="Sansinterligne"/>
              <w:jc w:val="center"/>
            </w:pPr>
          </w:p>
        </w:tc>
        <w:tc>
          <w:tcPr>
            <w:tcW w:w="5881" w:type="dxa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vAlign w:val="center"/>
          </w:tcPr>
          <w:p w:rsidR="00262A22" w:rsidRPr="00993659" w:rsidRDefault="00262A22" w:rsidP="00331B9F">
            <w:pPr>
              <w:pStyle w:val="Sansinterligne"/>
              <w:ind w:left="720"/>
              <w:jc w:val="both"/>
              <w:rPr>
                <w:b/>
              </w:rPr>
            </w:pPr>
          </w:p>
        </w:tc>
      </w:tr>
      <w:tr w:rsidR="00262A22" w:rsidTr="00331B9F">
        <w:trPr>
          <w:trHeight w:val="485"/>
          <w:jc w:val="center"/>
        </w:trPr>
        <w:tc>
          <w:tcPr>
            <w:tcW w:w="307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2D69B" w:themeFill="accent3" w:themeFillTint="99"/>
            <w:vAlign w:val="center"/>
          </w:tcPr>
          <w:p w:rsidR="00262A22" w:rsidRPr="004679F4" w:rsidRDefault="00262A22" w:rsidP="00331B9F">
            <w:pPr>
              <w:pStyle w:val="Sansinterligne"/>
              <w:numPr>
                <w:ilvl w:val="0"/>
                <w:numId w:val="11"/>
              </w:numPr>
              <w:rPr>
                <w:b/>
                <w:color w:val="FFFFFF" w:themeColor="background1"/>
                <w:sz w:val="28"/>
                <w:szCs w:val="28"/>
              </w:rPr>
            </w:pPr>
            <w:r w:rsidRPr="004679F4">
              <w:rPr>
                <w:b/>
                <w:color w:val="FFFFFF" w:themeColor="background1"/>
                <w:sz w:val="28"/>
                <w:szCs w:val="28"/>
              </w:rPr>
              <w:t>Durée</w:t>
            </w:r>
          </w:p>
        </w:tc>
        <w:tc>
          <w:tcPr>
            <w:tcW w:w="261" w:type="dxa"/>
            <w:vMerge/>
            <w:tcBorders>
              <w:top w:val="single" w:sz="4" w:space="0" w:color="000000" w:themeColor="text1"/>
              <w:left w:val="double" w:sz="4" w:space="0" w:color="auto"/>
              <w:bottom w:val="single" w:sz="4" w:space="0" w:color="000000" w:themeColor="text1"/>
              <w:right w:val="double" w:sz="4" w:space="0" w:color="auto"/>
            </w:tcBorders>
            <w:vAlign w:val="center"/>
          </w:tcPr>
          <w:p w:rsidR="00262A22" w:rsidRDefault="00262A22" w:rsidP="00331B9F">
            <w:pPr>
              <w:pStyle w:val="Sansinterligne"/>
              <w:jc w:val="center"/>
            </w:pPr>
          </w:p>
        </w:tc>
        <w:tc>
          <w:tcPr>
            <w:tcW w:w="588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DE9D9" w:themeFill="accent6" w:themeFillTint="33"/>
            <w:vAlign w:val="center"/>
          </w:tcPr>
          <w:p w:rsidR="00262A22" w:rsidRPr="00993659" w:rsidRDefault="00DC0BE1" w:rsidP="00331B9F">
            <w:pPr>
              <w:pStyle w:val="Sansinterligne"/>
              <w:numPr>
                <w:ilvl w:val="0"/>
                <w:numId w:val="8"/>
              </w:numPr>
              <w:jc w:val="both"/>
              <w:rPr>
                <w:b/>
              </w:rPr>
            </w:pPr>
            <w:r>
              <w:rPr>
                <w:b/>
              </w:rPr>
              <w:t>AT biototechnologies TSTL :</w:t>
            </w:r>
            <w:r w:rsidR="00B979E7">
              <w:rPr>
                <w:b/>
              </w:rPr>
              <w:t xml:space="preserve"> </w:t>
            </w:r>
            <w:r>
              <w:rPr>
                <w:b/>
              </w:rPr>
              <w:t>2 h+3 h+2h</w:t>
            </w:r>
          </w:p>
        </w:tc>
      </w:tr>
      <w:tr w:rsidR="00262A22" w:rsidTr="00331B9F">
        <w:trPr>
          <w:trHeight w:val="70"/>
          <w:jc w:val="center"/>
        </w:trPr>
        <w:tc>
          <w:tcPr>
            <w:tcW w:w="3070" w:type="dxa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vAlign w:val="center"/>
          </w:tcPr>
          <w:p w:rsidR="00262A22" w:rsidRPr="004679F4" w:rsidRDefault="00262A22" w:rsidP="0026605C">
            <w:pPr>
              <w:pStyle w:val="Sansinterligne"/>
              <w:rPr>
                <w:b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61" w:type="dxa"/>
            <w:vMerge/>
            <w:tcBorders>
              <w:left w:val="nil"/>
              <w:bottom w:val="single" w:sz="4" w:space="0" w:color="000000" w:themeColor="text1"/>
              <w:right w:val="nil"/>
            </w:tcBorders>
            <w:vAlign w:val="center"/>
          </w:tcPr>
          <w:p w:rsidR="00262A22" w:rsidRDefault="00262A22" w:rsidP="00331B9F">
            <w:pPr>
              <w:pStyle w:val="Sansinterligne"/>
              <w:jc w:val="center"/>
            </w:pPr>
          </w:p>
        </w:tc>
        <w:tc>
          <w:tcPr>
            <w:tcW w:w="5881" w:type="dxa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vAlign w:val="center"/>
          </w:tcPr>
          <w:p w:rsidR="00262A22" w:rsidRPr="00993659" w:rsidRDefault="00262A22" w:rsidP="00331B9F">
            <w:pPr>
              <w:pStyle w:val="Sansinterligne"/>
              <w:ind w:left="720"/>
              <w:jc w:val="both"/>
              <w:rPr>
                <w:b/>
              </w:rPr>
            </w:pPr>
          </w:p>
        </w:tc>
      </w:tr>
      <w:tr w:rsidR="00262A22" w:rsidTr="00331B9F">
        <w:trPr>
          <w:jc w:val="center"/>
        </w:trPr>
        <w:tc>
          <w:tcPr>
            <w:tcW w:w="307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999FF"/>
            <w:vAlign w:val="center"/>
          </w:tcPr>
          <w:p w:rsidR="00262A22" w:rsidRPr="004679F4" w:rsidRDefault="00262A22" w:rsidP="00331B9F">
            <w:pPr>
              <w:pStyle w:val="Sansinterligne"/>
              <w:numPr>
                <w:ilvl w:val="0"/>
                <w:numId w:val="11"/>
              </w:numPr>
              <w:rPr>
                <w:b/>
                <w:color w:val="FFFFFF" w:themeColor="background1"/>
                <w:sz w:val="28"/>
                <w:szCs w:val="28"/>
              </w:rPr>
            </w:pPr>
            <w:r w:rsidRPr="004679F4">
              <w:rPr>
                <w:b/>
                <w:color w:val="FFFFFF" w:themeColor="background1"/>
                <w:sz w:val="28"/>
                <w:szCs w:val="28"/>
              </w:rPr>
              <w:t>Consignes</w:t>
            </w:r>
          </w:p>
        </w:tc>
        <w:tc>
          <w:tcPr>
            <w:tcW w:w="261" w:type="dxa"/>
            <w:vMerge/>
            <w:tcBorders>
              <w:top w:val="single" w:sz="4" w:space="0" w:color="000000" w:themeColor="text1"/>
              <w:left w:val="double" w:sz="4" w:space="0" w:color="auto"/>
              <w:bottom w:val="single" w:sz="4" w:space="0" w:color="000000" w:themeColor="text1"/>
              <w:right w:val="double" w:sz="4" w:space="0" w:color="auto"/>
            </w:tcBorders>
            <w:vAlign w:val="center"/>
          </w:tcPr>
          <w:p w:rsidR="00262A22" w:rsidRDefault="00262A22" w:rsidP="00331B9F">
            <w:pPr>
              <w:pStyle w:val="Sansinterligne"/>
              <w:jc w:val="center"/>
            </w:pPr>
          </w:p>
        </w:tc>
        <w:tc>
          <w:tcPr>
            <w:tcW w:w="588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DE9D9" w:themeFill="accent6" w:themeFillTint="33"/>
            <w:vAlign w:val="center"/>
          </w:tcPr>
          <w:p w:rsidR="00262A22" w:rsidRPr="00993659" w:rsidRDefault="00DC0BE1" w:rsidP="00331B9F">
            <w:pPr>
              <w:pStyle w:val="Sansinterligne"/>
              <w:numPr>
                <w:ilvl w:val="0"/>
                <w:numId w:val="9"/>
              </w:numPr>
              <w:jc w:val="both"/>
              <w:rPr>
                <w:b/>
              </w:rPr>
            </w:pPr>
            <w:r>
              <w:rPr>
                <w:b/>
              </w:rPr>
              <w:t xml:space="preserve">Analyse </w:t>
            </w:r>
            <w:r w:rsidR="005A0FB3">
              <w:rPr>
                <w:b/>
              </w:rPr>
              <w:t xml:space="preserve">et réalisation des techniques </w:t>
            </w:r>
          </w:p>
        </w:tc>
      </w:tr>
      <w:tr w:rsidR="00262A22" w:rsidTr="00331B9F">
        <w:trPr>
          <w:trHeight w:val="70"/>
          <w:jc w:val="center"/>
        </w:trPr>
        <w:tc>
          <w:tcPr>
            <w:tcW w:w="3070" w:type="dxa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vAlign w:val="center"/>
          </w:tcPr>
          <w:p w:rsidR="00262A22" w:rsidRPr="004679F4" w:rsidRDefault="00262A22" w:rsidP="00331B9F">
            <w:pPr>
              <w:pStyle w:val="Sansinterligne"/>
              <w:ind w:left="720"/>
              <w:rPr>
                <w:b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61" w:type="dxa"/>
            <w:vMerge/>
            <w:tcBorders>
              <w:left w:val="nil"/>
              <w:bottom w:val="single" w:sz="4" w:space="0" w:color="000000" w:themeColor="text1"/>
              <w:right w:val="nil"/>
            </w:tcBorders>
            <w:vAlign w:val="center"/>
          </w:tcPr>
          <w:p w:rsidR="00262A22" w:rsidRDefault="00262A22" w:rsidP="00331B9F">
            <w:pPr>
              <w:pStyle w:val="Sansinterligne"/>
              <w:jc w:val="center"/>
            </w:pPr>
          </w:p>
        </w:tc>
        <w:tc>
          <w:tcPr>
            <w:tcW w:w="5881" w:type="dxa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vAlign w:val="center"/>
          </w:tcPr>
          <w:p w:rsidR="00262A22" w:rsidRPr="00993659" w:rsidRDefault="00262A22" w:rsidP="00331B9F">
            <w:pPr>
              <w:pStyle w:val="Sansinterligne"/>
              <w:ind w:left="720"/>
              <w:jc w:val="both"/>
              <w:rPr>
                <w:b/>
              </w:rPr>
            </w:pPr>
          </w:p>
        </w:tc>
      </w:tr>
      <w:tr w:rsidR="00262A22" w:rsidTr="00331B9F">
        <w:trPr>
          <w:jc w:val="center"/>
        </w:trPr>
        <w:tc>
          <w:tcPr>
            <w:tcW w:w="307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33CCFF"/>
            <w:vAlign w:val="center"/>
          </w:tcPr>
          <w:p w:rsidR="00262A22" w:rsidRPr="004679F4" w:rsidRDefault="00262A22" w:rsidP="00331B9F">
            <w:pPr>
              <w:pStyle w:val="Sansinterligne"/>
              <w:numPr>
                <w:ilvl w:val="0"/>
                <w:numId w:val="11"/>
              </w:numPr>
              <w:rPr>
                <w:b/>
                <w:color w:val="FFFFFF" w:themeColor="background1"/>
                <w:sz w:val="28"/>
                <w:szCs w:val="28"/>
              </w:rPr>
            </w:pPr>
            <w:r w:rsidRPr="004679F4">
              <w:rPr>
                <w:b/>
                <w:color w:val="FFFFFF" w:themeColor="background1"/>
                <w:sz w:val="28"/>
                <w:szCs w:val="28"/>
              </w:rPr>
              <w:t>Compétences</w:t>
            </w:r>
          </w:p>
        </w:tc>
        <w:tc>
          <w:tcPr>
            <w:tcW w:w="261" w:type="dxa"/>
            <w:vMerge/>
            <w:tcBorders>
              <w:top w:val="single" w:sz="4" w:space="0" w:color="000000" w:themeColor="text1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:rsidR="00262A22" w:rsidRDefault="00262A22" w:rsidP="00331B9F">
            <w:pPr>
              <w:pStyle w:val="Sansinterligne"/>
              <w:jc w:val="center"/>
            </w:pPr>
          </w:p>
        </w:tc>
        <w:tc>
          <w:tcPr>
            <w:tcW w:w="588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DE9D9" w:themeFill="accent6" w:themeFillTint="33"/>
            <w:vAlign w:val="center"/>
          </w:tcPr>
          <w:p w:rsidR="00262A22" w:rsidRPr="00314EFB" w:rsidRDefault="00262A22" w:rsidP="00331B9F">
            <w:pPr>
              <w:pStyle w:val="Sansinterligne"/>
              <w:numPr>
                <w:ilvl w:val="0"/>
                <w:numId w:val="10"/>
              </w:numPr>
              <w:jc w:val="both"/>
              <w:rPr>
                <w:b/>
              </w:rPr>
            </w:pPr>
            <w:r w:rsidRPr="00993659">
              <w:rPr>
                <w:b/>
              </w:rPr>
              <w:t>Mobiliser les connaissances</w:t>
            </w:r>
          </w:p>
        </w:tc>
      </w:tr>
    </w:tbl>
    <w:p w:rsidR="00262A22" w:rsidRDefault="00262A22" w:rsidP="0026605C">
      <w:pPr>
        <w:pStyle w:val="Sansinterligne"/>
      </w:pPr>
    </w:p>
    <w:tbl>
      <w:tblPr>
        <w:tblStyle w:val="Grilledutableau"/>
        <w:tblW w:w="9452" w:type="dxa"/>
        <w:shd w:val="clear" w:color="auto" w:fill="F2F2F2" w:themeFill="background1" w:themeFillShade="F2"/>
        <w:tblLayout w:type="fixed"/>
        <w:tblLook w:val="04A0" w:firstRow="1" w:lastRow="0" w:firstColumn="1" w:lastColumn="0" w:noHBand="0" w:noVBand="1"/>
      </w:tblPr>
      <w:tblGrid>
        <w:gridCol w:w="5159"/>
        <w:gridCol w:w="4293"/>
      </w:tblGrid>
      <w:tr w:rsidR="00262A22" w:rsidRPr="00CE5619" w:rsidTr="00D555FD">
        <w:trPr>
          <w:trHeight w:val="720"/>
        </w:trPr>
        <w:tc>
          <w:tcPr>
            <w:tcW w:w="5159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/>
              <w:right w:val="single" w:sz="18" w:space="0" w:color="000000" w:themeColor="text1"/>
            </w:tcBorders>
            <w:shd w:val="clear" w:color="auto" w:fill="D6E3BC" w:themeFill="accent3" w:themeFillTint="66"/>
            <w:vAlign w:val="center"/>
          </w:tcPr>
          <w:p w:rsidR="00262A22" w:rsidRPr="00FB7138" w:rsidRDefault="00262A22" w:rsidP="00331B9F">
            <w:pPr>
              <w:pStyle w:val="Sansinterligne"/>
              <w:jc w:val="center"/>
              <w:rPr>
                <w:b/>
                <w:color w:val="595959" w:themeColor="text1" w:themeTint="A6"/>
                <w:sz w:val="24"/>
                <w:szCs w:val="24"/>
              </w:rPr>
            </w:pPr>
            <w:r>
              <w:rPr>
                <w:b/>
                <w:color w:val="595959" w:themeColor="text1" w:themeTint="A6"/>
                <w:sz w:val="24"/>
                <w:szCs w:val="24"/>
              </w:rPr>
              <w:t xml:space="preserve">Questions / </w:t>
            </w:r>
            <w:r w:rsidRPr="00FB7138">
              <w:rPr>
                <w:b/>
                <w:color w:val="595959" w:themeColor="text1" w:themeTint="A6"/>
                <w:sz w:val="24"/>
                <w:szCs w:val="24"/>
              </w:rPr>
              <w:t>Consignes</w:t>
            </w:r>
          </w:p>
        </w:tc>
        <w:tc>
          <w:tcPr>
            <w:tcW w:w="4293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shd w:val="clear" w:color="auto" w:fill="D6E3BC" w:themeFill="accent3" w:themeFillTint="66"/>
            <w:vAlign w:val="center"/>
          </w:tcPr>
          <w:p w:rsidR="00262A22" w:rsidRPr="00FB7138" w:rsidRDefault="00262A22" w:rsidP="00331B9F">
            <w:pPr>
              <w:pStyle w:val="Sansinterligne"/>
              <w:jc w:val="center"/>
              <w:rPr>
                <w:b/>
                <w:color w:val="595959" w:themeColor="text1" w:themeTint="A6"/>
                <w:sz w:val="24"/>
                <w:szCs w:val="24"/>
              </w:rPr>
            </w:pPr>
            <w:r w:rsidRPr="00FB7138">
              <w:rPr>
                <w:b/>
                <w:color w:val="595959" w:themeColor="text1" w:themeTint="A6"/>
                <w:sz w:val="24"/>
                <w:szCs w:val="24"/>
              </w:rPr>
              <w:t>Ressource numérique</w:t>
            </w:r>
          </w:p>
        </w:tc>
      </w:tr>
      <w:tr w:rsidR="00262A22" w:rsidRPr="00CE5619" w:rsidTr="0035608C">
        <w:trPr>
          <w:trHeight w:val="33"/>
        </w:trPr>
        <w:tc>
          <w:tcPr>
            <w:tcW w:w="9452" w:type="dxa"/>
            <w:gridSpan w:val="2"/>
            <w:tcBorders>
              <w:top w:val="single" w:sz="18" w:space="0" w:color="000000"/>
              <w:left w:val="nil"/>
              <w:bottom w:val="single" w:sz="18" w:space="0" w:color="000000" w:themeColor="text1"/>
              <w:right w:val="nil"/>
            </w:tcBorders>
            <w:shd w:val="clear" w:color="auto" w:fill="FFFFFF" w:themeFill="background1"/>
            <w:vAlign w:val="center"/>
          </w:tcPr>
          <w:p w:rsidR="00262A22" w:rsidRPr="00FB7138" w:rsidRDefault="00262A22" w:rsidP="00331B9F">
            <w:pPr>
              <w:pStyle w:val="Sansinterligne"/>
              <w:jc w:val="center"/>
              <w:rPr>
                <w:b/>
                <w:color w:val="595959" w:themeColor="text1" w:themeTint="A6"/>
                <w:sz w:val="16"/>
                <w:szCs w:val="16"/>
              </w:rPr>
            </w:pPr>
          </w:p>
        </w:tc>
      </w:tr>
      <w:tr w:rsidR="00262A22" w:rsidRPr="00CE5619" w:rsidTr="00D555FD">
        <w:trPr>
          <w:trHeight w:val="720"/>
        </w:trPr>
        <w:tc>
          <w:tcPr>
            <w:tcW w:w="5159" w:type="dxa"/>
            <w:tcBorders>
              <w:top w:val="single" w:sz="18" w:space="0" w:color="000000" w:themeColor="text1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2F2F2" w:themeFill="background1" w:themeFillShade="F2"/>
            <w:vAlign w:val="center"/>
          </w:tcPr>
          <w:p w:rsidR="00DE2A21" w:rsidRDefault="00250061" w:rsidP="00DE2A21">
            <w:pPr>
              <w:pStyle w:val="Sansinterligne"/>
              <w:numPr>
                <w:ilvl w:val="0"/>
                <w:numId w:val="25"/>
              </w:numPr>
              <w:jc w:val="both"/>
              <w:rPr>
                <w:b/>
              </w:rPr>
            </w:pPr>
            <w:r>
              <w:rPr>
                <w:b/>
              </w:rPr>
              <w:t>Hors classe , c</w:t>
            </w:r>
            <w:r w:rsidR="0026605C">
              <w:rPr>
                <w:b/>
              </w:rPr>
              <w:t xml:space="preserve">onsulter le document génialy  en ligne présentant </w:t>
            </w:r>
            <w:r w:rsidR="000A6E8E">
              <w:rPr>
                <w:b/>
              </w:rPr>
              <w:t xml:space="preserve"> les étapes</w:t>
            </w:r>
            <w:r w:rsidR="005005E5">
              <w:rPr>
                <w:b/>
              </w:rPr>
              <w:t xml:space="preserve"> de l</w:t>
            </w:r>
            <w:r w:rsidR="0026605C">
              <w:rPr>
                <w:b/>
              </w:rPr>
              <w:t>’extraction et  de l’amplification de l’ADN végétal</w:t>
            </w:r>
            <w:r w:rsidR="00DE2A21">
              <w:rPr>
                <w:b/>
              </w:rPr>
              <w:t xml:space="preserve"> et faire l’autoévaluation sur learningapps :</w:t>
            </w:r>
          </w:p>
          <w:p w:rsidR="00DE2A21" w:rsidRPr="00C8012F" w:rsidRDefault="00DE2A21" w:rsidP="00C8012F">
            <w:pPr>
              <w:pStyle w:val="Sansinterligne"/>
              <w:ind w:left="1080"/>
              <w:jc w:val="both"/>
              <w:rPr>
                <w:b/>
              </w:rPr>
            </w:pPr>
            <w:r w:rsidRPr="00DE2A21">
              <w:rPr>
                <w:b/>
              </w:rPr>
              <w:t> </w:t>
            </w:r>
          </w:p>
          <w:p w:rsidR="00C434E3" w:rsidRDefault="00DE2A21" w:rsidP="00DE2A21">
            <w:pPr>
              <w:pStyle w:val="Sansinterligne"/>
              <w:numPr>
                <w:ilvl w:val="0"/>
                <w:numId w:val="28"/>
              </w:numPr>
              <w:jc w:val="both"/>
              <w:rPr>
                <w:b/>
              </w:rPr>
            </w:pPr>
            <w:r>
              <w:rPr>
                <w:b/>
              </w:rPr>
              <w:t>Amplification de l’ADN par PCR</w:t>
            </w:r>
          </w:p>
          <w:p w:rsidR="00DE2A21" w:rsidRDefault="00DE2A21" w:rsidP="00DE2A21">
            <w:pPr>
              <w:pStyle w:val="Sansinterligne"/>
              <w:ind w:left="1440"/>
              <w:jc w:val="both"/>
              <w:rPr>
                <w:b/>
              </w:rPr>
            </w:pPr>
          </w:p>
          <w:p w:rsidR="0026605C" w:rsidRDefault="00250061" w:rsidP="0026605C">
            <w:pPr>
              <w:pStyle w:val="Sansinterligne"/>
              <w:numPr>
                <w:ilvl w:val="0"/>
                <w:numId w:val="25"/>
              </w:numPr>
              <w:jc w:val="both"/>
              <w:rPr>
                <w:b/>
              </w:rPr>
            </w:pPr>
            <w:r>
              <w:rPr>
                <w:b/>
              </w:rPr>
              <w:t>En classe, c</w:t>
            </w:r>
            <w:r w:rsidR="00C434E3">
              <w:rPr>
                <w:b/>
              </w:rPr>
              <w:t>onsulter le lien padlet et r</w:t>
            </w:r>
            <w:r w:rsidR="0026605C">
              <w:rPr>
                <w:b/>
              </w:rPr>
              <w:t>éal</w:t>
            </w:r>
            <w:r w:rsidR="00C434E3">
              <w:rPr>
                <w:b/>
              </w:rPr>
              <w:t>iser le travail de réflexion</w:t>
            </w:r>
            <w:r w:rsidR="0026605C">
              <w:rPr>
                <w:b/>
              </w:rPr>
              <w:t xml:space="preserve"> en lien</w:t>
            </w:r>
            <w:r w:rsidR="00C434E3">
              <w:rPr>
                <w:b/>
              </w:rPr>
              <w:t xml:space="preserve"> avec les fiches protocoles  de l’activité technologique </w:t>
            </w:r>
          </w:p>
          <w:p w:rsidR="00D555FD" w:rsidRDefault="00D555FD" w:rsidP="00DC0BE1">
            <w:pPr>
              <w:pStyle w:val="Sansinterligne"/>
              <w:jc w:val="both"/>
              <w:rPr>
                <w:b/>
              </w:rPr>
            </w:pPr>
          </w:p>
          <w:p w:rsidR="00DC0BE1" w:rsidRDefault="00DC0BE1" w:rsidP="00D555FD">
            <w:pPr>
              <w:pStyle w:val="Sansinterligne"/>
              <w:numPr>
                <w:ilvl w:val="0"/>
                <w:numId w:val="25"/>
              </w:numPr>
              <w:jc w:val="both"/>
              <w:rPr>
                <w:b/>
              </w:rPr>
            </w:pPr>
            <w:r>
              <w:rPr>
                <w:b/>
              </w:rPr>
              <w:t>Réaliser les techniques</w:t>
            </w:r>
            <w:r w:rsidR="00250061">
              <w:rPr>
                <w:b/>
              </w:rPr>
              <w:t xml:space="preserve"> par binôme. </w:t>
            </w:r>
          </w:p>
          <w:p w:rsidR="00C434E3" w:rsidRDefault="00C434E3" w:rsidP="00C434E3">
            <w:pPr>
              <w:pStyle w:val="Sansinterligne"/>
              <w:jc w:val="both"/>
              <w:rPr>
                <w:b/>
              </w:rPr>
            </w:pPr>
          </w:p>
          <w:p w:rsidR="00250061" w:rsidRPr="00250061" w:rsidRDefault="00D555FD" w:rsidP="00250061">
            <w:pPr>
              <w:pStyle w:val="Sansinterligne"/>
              <w:numPr>
                <w:ilvl w:val="0"/>
                <w:numId w:val="25"/>
              </w:numPr>
              <w:jc w:val="both"/>
              <w:rPr>
                <w:b/>
              </w:rPr>
            </w:pPr>
            <w:r>
              <w:rPr>
                <w:b/>
              </w:rPr>
              <w:t>Présenter le travail réalisé</w:t>
            </w:r>
            <w:r w:rsidR="00250061">
              <w:rPr>
                <w:b/>
              </w:rPr>
              <w:t xml:space="preserve"> </w:t>
            </w:r>
            <w:r>
              <w:rPr>
                <w:b/>
              </w:rPr>
              <w:t xml:space="preserve"> sur les échantillons aux élèves de la classe de 2</w:t>
            </w:r>
            <w:r w:rsidRPr="00DC0BE1">
              <w:rPr>
                <w:b/>
                <w:vertAlign w:val="superscript"/>
              </w:rPr>
              <w:t>nde</w:t>
            </w:r>
          </w:p>
          <w:p w:rsidR="00961E3C" w:rsidRPr="00A657E5" w:rsidRDefault="00961E3C" w:rsidP="00DC0BE1">
            <w:pPr>
              <w:pStyle w:val="Sansinterligne"/>
              <w:jc w:val="both"/>
              <w:rPr>
                <w:b/>
                <w:color w:val="FF0000"/>
              </w:rPr>
            </w:pPr>
          </w:p>
        </w:tc>
        <w:tc>
          <w:tcPr>
            <w:tcW w:w="4293" w:type="dxa"/>
            <w:tcBorders>
              <w:top w:val="single" w:sz="18" w:space="0" w:color="000000" w:themeColor="text1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2F2F2" w:themeFill="background1" w:themeFillShade="F2"/>
            <w:vAlign w:val="center"/>
          </w:tcPr>
          <w:p w:rsidR="000464ED" w:rsidRDefault="000D17C7" w:rsidP="000464ED">
            <w:pPr>
              <w:pStyle w:val="Sansinterligne"/>
              <w:jc w:val="center"/>
              <w:rPr>
                <w:rStyle w:val="Lienhypertexte"/>
                <w:rFonts w:ascii="Consolas" w:eastAsia="Calibri" w:hAnsi="Consolas" w:cs="Consolas"/>
                <w:sz w:val="18"/>
                <w:szCs w:val="18"/>
                <w:shd w:val="clear" w:color="auto" w:fill="FBDCE8"/>
              </w:rPr>
            </w:pPr>
            <w:hyperlink r:id="rId28" w:history="1">
              <w:r w:rsidR="00961E3C" w:rsidRPr="00BD23AC">
                <w:rPr>
                  <w:rStyle w:val="Lienhypertexte"/>
                  <w:rFonts w:ascii="Consolas" w:eastAsia="Calibri" w:hAnsi="Consolas" w:cs="Consolas"/>
                  <w:sz w:val="18"/>
                  <w:szCs w:val="18"/>
                  <w:shd w:val="clear" w:color="auto" w:fill="FBDCE8"/>
                </w:rPr>
                <w:t>https://view.genial.ly/5a8ecbd49d902140f4973824/etude-de-la-diversite-genetique-de-populus</w:t>
              </w:r>
            </w:hyperlink>
          </w:p>
          <w:p w:rsidR="007C69F8" w:rsidRPr="000464ED" w:rsidRDefault="0052074C" w:rsidP="000464ED">
            <w:pPr>
              <w:pStyle w:val="Sansinterligne"/>
              <w:jc w:val="center"/>
              <w:rPr>
                <w:rFonts w:ascii="Consolas" w:eastAsia="Calibri" w:hAnsi="Consolas" w:cs="Consolas"/>
                <w:color w:val="0000FF" w:themeColor="hyperlink"/>
                <w:sz w:val="18"/>
                <w:szCs w:val="18"/>
                <w:u w:val="single"/>
                <w:shd w:val="clear" w:color="auto" w:fill="FBDCE8"/>
              </w:rPr>
            </w:pPr>
            <w:r>
              <w:rPr>
                <w:b/>
                <w:noProof/>
                <w:color w:val="FF000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>
                      <wp:simplePos x="0" y="0"/>
                      <wp:positionH relativeFrom="column">
                        <wp:posOffset>516255</wp:posOffset>
                      </wp:positionH>
                      <wp:positionV relativeFrom="paragraph">
                        <wp:posOffset>113665</wp:posOffset>
                      </wp:positionV>
                      <wp:extent cx="1619250" cy="967105"/>
                      <wp:effectExtent l="5715" t="13970" r="13335" b="9525"/>
                      <wp:wrapNone/>
                      <wp:docPr id="22" name="Text Box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0" cy="9671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3167A" w:rsidRDefault="00E3167A" w:rsidP="00DE2A21">
                                  <w:pPr>
                                    <w:jc w:val="center"/>
                                  </w:pPr>
                                  <w:r w:rsidRPr="00E3167A"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1514475" cy="916014"/>
                                        <wp:effectExtent l="0" t="0" r="0" b="0"/>
                                        <wp:docPr id="38" name="Image 38" descr="D:\traAm 2017-2018\projet populus2017-2018\image\genialy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D:\traAm 2017-2018\projet populus2017-2018\image\genialy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27119" cy="9236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8" o:spid="_x0000_s1027" type="#_x0000_t202" style="position:absolute;left:0;text-align:left;margin-left:40.65pt;margin-top:8.95pt;width:127.5pt;height:76.1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" strokecolor="white [3212]">
                      <v:textbox>
                        <w:txbxContent>
                          <w:p w:rsidR="00E3167A" w:rsidRDefault="00E3167A" w:rsidP="00DE2A21">
                            <w:pPr>
                              <w:jc w:val="center"/>
                            </w:pPr>
                            <w:r w:rsidRPr="00E3167A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1514475" cy="916014"/>
                                  <wp:effectExtent l="0" t="0" r="0" b="0"/>
                                  <wp:docPr id="38" name="Image 38" descr="D:\traAm 2017-2018\projet populus2017-2018\image\genialy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:\traAm 2017-2018\projet populus2017-2018\image\genialy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7119" cy="9236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961E3C" w:rsidRDefault="00961E3C" w:rsidP="00331B9F">
            <w:pPr>
              <w:pStyle w:val="Sansinterligne"/>
              <w:jc w:val="center"/>
              <w:rPr>
                <w:b/>
                <w:color w:val="FF0000"/>
              </w:rPr>
            </w:pPr>
          </w:p>
          <w:p w:rsidR="00E3167A" w:rsidRDefault="00E3167A" w:rsidP="00331B9F">
            <w:pPr>
              <w:pStyle w:val="Sansinterligne"/>
              <w:jc w:val="center"/>
              <w:rPr>
                <w:b/>
                <w:color w:val="FF0000"/>
              </w:rPr>
            </w:pPr>
          </w:p>
          <w:p w:rsidR="00E3167A" w:rsidRDefault="00E3167A" w:rsidP="00331B9F">
            <w:pPr>
              <w:pStyle w:val="Sansinterligne"/>
              <w:jc w:val="center"/>
              <w:rPr>
                <w:b/>
                <w:color w:val="FF0000"/>
              </w:rPr>
            </w:pPr>
          </w:p>
          <w:p w:rsidR="00E3167A" w:rsidRDefault="00E3167A" w:rsidP="00331B9F">
            <w:pPr>
              <w:pStyle w:val="Sansinterligne"/>
              <w:jc w:val="center"/>
              <w:rPr>
                <w:b/>
                <w:color w:val="FF0000"/>
              </w:rPr>
            </w:pPr>
          </w:p>
          <w:p w:rsidR="00E3167A" w:rsidRDefault="00E3167A" w:rsidP="00331B9F">
            <w:pPr>
              <w:pStyle w:val="Sansinterligne"/>
              <w:jc w:val="center"/>
              <w:rPr>
                <w:b/>
                <w:color w:val="FF0000"/>
              </w:rPr>
            </w:pPr>
          </w:p>
          <w:p w:rsidR="00E3167A" w:rsidRDefault="00E3167A" w:rsidP="00331B9F">
            <w:pPr>
              <w:pStyle w:val="Sansinterligne"/>
              <w:jc w:val="center"/>
              <w:rPr>
                <w:b/>
                <w:color w:val="FF0000"/>
              </w:rPr>
            </w:pPr>
          </w:p>
          <w:p w:rsidR="00DE2A21" w:rsidRDefault="00DE2A21" w:rsidP="00197A43">
            <w:pPr>
              <w:pStyle w:val="Sansinterligne"/>
              <w:jc w:val="both"/>
              <w:rPr>
                <w:b/>
              </w:rPr>
            </w:pPr>
          </w:p>
          <w:p w:rsidR="00DE2A21" w:rsidRDefault="00DE2A21" w:rsidP="00331B9F">
            <w:pPr>
              <w:pStyle w:val="Sansinterligne"/>
              <w:jc w:val="center"/>
              <w:rPr>
                <w:b/>
                <w:color w:val="FF0000"/>
              </w:rPr>
            </w:pPr>
          </w:p>
          <w:p w:rsidR="00E3167A" w:rsidRDefault="000D17C7" w:rsidP="00331B9F">
            <w:pPr>
              <w:pStyle w:val="Sansinterligne"/>
              <w:jc w:val="center"/>
              <w:rPr>
                <w:b/>
                <w:color w:val="FF0000"/>
              </w:rPr>
            </w:pPr>
            <w:hyperlink r:id="rId31" w:history="1">
              <w:r w:rsidR="00C434E3" w:rsidRPr="00B60BD4">
                <w:rPr>
                  <w:rStyle w:val="Lienhypertexte"/>
                </w:rPr>
                <w:t>https://fr.padlet.com/francoise_singla_rota_scalabri/perxvbjxmgxp</w:t>
              </w:r>
            </w:hyperlink>
          </w:p>
          <w:p w:rsidR="00E3167A" w:rsidRDefault="00E3167A" w:rsidP="00331B9F">
            <w:pPr>
              <w:pStyle w:val="Sansinterligne"/>
              <w:jc w:val="center"/>
              <w:rPr>
                <w:b/>
                <w:color w:val="FF0000"/>
              </w:rPr>
            </w:pPr>
          </w:p>
          <w:p w:rsidR="00E3167A" w:rsidRDefault="000D17C7" w:rsidP="00353A33">
            <w:pPr>
              <w:pStyle w:val="Sansinterligne"/>
              <w:rPr>
                <w:b/>
                <w:color w:val="FF0000"/>
              </w:rPr>
            </w:pPr>
            <w:hyperlink r:id="rId32" w:history="1">
              <w:r w:rsidR="00353A33" w:rsidRPr="00E92E02">
                <w:rPr>
                  <w:rStyle w:val="Lienhypertexte"/>
                  <w:b/>
                </w:rPr>
                <w:t>https://learningapps.org/view5042478</w:t>
              </w:r>
            </w:hyperlink>
          </w:p>
          <w:p w:rsidR="00353A33" w:rsidRDefault="00353A33" w:rsidP="00353A33">
            <w:pPr>
              <w:pStyle w:val="Sansinterligne"/>
              <w:rPr>
                <w:b/>
                <w:color w:val="FF0000"/>
              </w:rPr>
            </w:pPr>
          </w:p>
          <w:p w:rsidR="007C69F8" w:rsidRPr="00AD4DC8" w:rsidRDefault="007C69F8" w:rsidP="00FC3F0A">
            <w:pPr>
              <w:pStyle w:val="Sansinterligne"/>
              <w:rPr>
                <w:b/>
                <w:color w:val="FF0000"/>
              </w:rPr>
            </w:pPr>
          </w:p>
        </w:tc>
      </w:tr>
    </w:tbl>
    <w:p w:rsidR="00262A22" w:rsidRDefault="00262A22" w:rsidP="00E43158">
      <w:pPr>
        <w:pStyle w:val="Sansinterligne"/>
        <w:rPr>
          <w:noProof/>
          <w:lang w:eastAsia="fr-FR"/>
        </w:rPr>
      </w:pPr>
    </w:p>
    <w:tbl>
      <w:tblPr>
        <w:tblStyle w:val="Grilledutableau"/>
        <w:tblW w:w="936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55"/>
        <w:gridCol w:w="4157"/>
        <w:gridCol w:w="4052"/>
      </w:tblGrid>
      <w:tr w:rsidR="00FD47E3" w:rsidRPr="009A00C9" w:rsidTr="00B83E35">
        <w:trPr>
          <w:trHeight w:val="551"/>
          <w:jc w:val="center"/>
        </w:trPr>
        <w:tc>
          <w:tcPr>
            <w:tcW w:w="1155" w:type="dxa"/>
            <w:vMerge w:val="restart"/>
            <w:vAlign w:val="center"/>
          </w:tcPr>
          <w:p w:rsidR="00FD47E3" w:rsidRDefault="00FD47E3" w:rsidP="005535C5">
            <w:pPr>
              <w:pStyle w:val="Sansinterligne"/>
              <w:jc w:val="center"/>
              <w:rPr>
                <w:lang w:val="en-US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4BF8C97" wp14:editId="5381520C">
                  <wp:extent cx="590550" cy="590550"/>
                  <wp:effectExtent l="0" t="0" r="0" b="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760" cy="590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9" w:type="dxa"/>
            <w:gridSpan w:val="2"/>
            <w:shd w:val="clear" w:color="auto" w:fill="C4BC96" w:themeFill="background2" w:themeFillShade="BF"/>
            <w:vAlign w:val="center"/>
          </w:tcPr>
          <w:p w:rsidR="00FD47E3" w:rsidRPr="00214337" w:rsidRDefault="00FD47E3" w:rsidP="005535C5">
            <w:pPr>
              <w:pStyle w:val="Sansinterligne"/>
              <w:jc w:val="center"/>
              <w:rPr>
                <w:rFonts w:cs="Arial"/>
                <w:b/>
                <w:color w:val="FFFFFF" w:themeColor="background1"/>
              </w:rPr>
            </w:pPr>
            <w:r w:rsidRPr="00214337">
              <w:rPr>
                <w:rFonts w:cs="Arial"/>
                <w:b/>
                <w:color w:val="FFFFFF" w:themeColor="background1"/>
              </w:rPr>
              <w:t xml:space="preserve">Votre avis nous intéresse, merci de répondre </w:t>
            </w:r>
            <w:r>
              <w:rPr>
                <w:rFonts w:cs="Arial"/>
                <w:b/>
                <w:color w:val="FFFFFF" w:themeColor="background1"/>
              </w:rPr>
              <w:t>aux</w:t>
            </w:r>
            <w:r w:rsidRPr="00214337">
              <w:rPr>
                <w:rFonts w:cs="Arial"/>
                <w:b/>
                <w:color w:val="FFFFFF" w:themeColor="background1"/>
              </w:rPr>
              <w:t xml:space="preserve"> enquête</w:t>
            </w:r>
            <w:r>
              <w:rPr>
                <w:rFonts w:cs="Arial"/>
                <w:b/>
                <w:color w:val="FFFFFF" w:themeColor="background1"/>
              </w:rPr>
              <w:t>s</w:t>
            </w:r>
            <w:r w:rsidRPr="00214337">
              <w:rPr>
                <w:rFonts w:cs="Arial"/>
                <w:b/>
                <w:color w:val="FFFFFF" w:themeColor="background1"/>
              </w:rPr>
              <w:t xml:space="preserve"> concernant ce scénario</w:t>
            </w:r>
          </w:p>
        </w:tc>
      </w:tr>
      <w:tr w:rsidR="00FD47E3" w:rsidRPr="009A00C9" w:rsidTr="00B83E35">
        <w:trPr>
          <w:trHeight w:val="687"/>
          <w:jc w:val="center"/>
        </w:trPr>
        <w:tc>
          <w:tcPr>
            <w:tcW w:w="1155" w:type="dxa"/>
            <w:vMerge/>
            <w:vAlign w:val="center"/>
          </w:tcPr>
          <w:p w:rsidR="00FD47E3" w:rsidRDefault="00FD47E3" w:rsidP="005535C5">
            <w:pPr>
              <w:pStyle w:val="Sansinterligne"/>
              <w:jc w:val="center"/>
              <w:rPr>
                <w:noProof/>
                <w:lang w:eastAsia="fr-FR"/>
              </w:rPr>
            </w:pPr>
          </w:p>
        </w:tc>
        <w:tc>
          <w:tcPr>
            <w:tcW w:w="4157" w:type="dxa"/>
            <w:tcBorders>
              <w:top w:val="thinThickThinSmallGap" w:sz="24" w:space="0" w:color="C0504D" w:themeColor="accent2"/>
              <w:bottom w:val="thinThickThinSmallGap" w:sz="24" w:space="0" w:color="C0504D" w:themeColor="accent2"/>
              <w:right w:val="double" w:sz="4" w:space="0" w:color="C0504D" w:themeColor="accent2"/>
            </w:tcBorders>
            <w:shd w:val="clear" w:color="auto" w:fill="EEECE1" w:themeFill="background2"/>
            <w:vAlign w:val="center"/>
          </w:tcPr>
          <w:p w:rsidR="00FD47E3" w:rsidRPr="00C2627B" w:rsidRDefault="00FD47E3" w:rsidP="005535C5">
            <w:pPr>
              <w:pStyle w:val="Sansinterligne"/>
              <w:jc w:val="center"/>
              <w:rPr>
                <w:rFonts w:cs="Arial"/>
                <w:b/>
                <w:sz w:val="24"/>
                <w:szCs w:val="24"/>
              </w:rPr>
            </w:pPr>
            <w:r w:rsidRPr="00C2627B">
              <w:rPr>
                <w:rFonts w:cs="Arial"/>
                <w:b/>
                <w:sz w:val="24"/>
                <w:szCs w:val="24"/>
              </w:rPr>
              <w:t xml:space="preserve">Elève, cliquer </w:t>
            </w:r>
            <w:hyperlink r:id="rId33" w:history="1">
              <w:r w:rsidRPr="00C2627B">
                <w:rPr>
                  <w:rStyle w:val="Lienhypertexte"/>
                  <w:rFonts w:cs="Arial"/>
                  <w:b/>
                  <w:color w:val="C00000"/>
                  <w:sz w:val="24"/>
                  <w:szCs w:val="24"/>
                </w:rPr>
                <w:t>ici</w:t>
              </w:r>
            </w:hyperlink>
          </w:p>
        </w:tc>
        <w:tc>
          <w:tcPr>
            <w:tcW w:w="4052" w:type="dxa"/>
            <w:tcBorders>
              <w:top w:val="thinThickThinSmallGap" w:sz="24" w:space="0" w:color="C0504D" w:themeColor="accent2"/>
              <w:left w:val="double" w:sz="4" w:space="0" w:color="C0504D" w:themeColor="accent2"/>
              <w:bottom w:val="thinThickThinSmallGap" w:sz="24" w:space="0" w:color="C0504D" w:themeColor="accent2"/>
            </w:tcBorders>
            <w:shd w:val="clear" w:color="auto" w:fill="EEECE1" w:themeFill="background2"/>
            <w:vAlign w:val="center"/>
          </w:tcPr>
          <w:p w:rsidR="00FD47E3" w:rsidRPr="00C2627B" w:rsidRDefault="00FD47E3" w:rsidP="005535C5">
            <w:pPr>
              <w:pStyle w:val="Sansinterligne"/>
              <w:jc w:val="center"/>
              <w:rPr>
                <w:rFonts w:cs="Arial"/>
                <w:b/>
                <w:sz w:val="24"/>
                <w:szCs w:val="24"/>
              </w:rPr>
            </w:pPr>
            <w:r w:rsidRPr="00C2627B">
              <w:rPr>
                <w:rFonts w:cs="Arial"/>
                <w:b/>
                <w:sz w:val="24"/>
                <w:szCs w:val="24"/>
              </w:rPr>
              <w:t xml:space="preserve">Professeur, cliquer </w:t>
            </w:r>
            <w:hyperlink r:id="rId34" w:history="1">
              <w:r w:rsidRPr="00C2627B">
                <w:rPr>
                  <w:rStyle w:val="Lienhypertexte"/>
                  <w:rFonts w:cs="Arial"/>
                  <w:b/>
                  <w:color w:val="C00000"/>
                  <w:sz w:val="24"/>
                  <w:szCs w:val="24"/>
                </w:rPr>
                <w:t>ici</w:t>
              </w:r>
            </w:hyperlink>
          </w:p>
        </w:tc>
      </w:tr>
    </w:tbl>
    <w:p w:rsidR="00FD47E3" w:rsidRDefault="00FD47E3" w:rsidP="00FD47E3">
      <w:pPr>
        <w:pStyle w:val="Sansinterligne"/>
      </w:pPr>
    </w:p>
    <w:p w:rsidR="00B83E35" w:rsidRDefault="00B83E35" w:rsidP="00FD47E3">
      <w:pPr>
        <w:pStyle w:val="Sansinterligne"/>
      </w:pPr>
    </w:p>
    <w:p w:rsidR="00B83E35" w:rsidRDefault="00B83E35" w:rsidP="00FD47E3">
      <w:pPr>
        <w:pStyle w:val="Sansinterligne"/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1937"/>
        <w:gridCol w:w="236"/>
        <w:gridCol w:w="5932"/>
      </w:tblGrid>
      <w:tr w:rsidR="00262A22" w:rsidRPr="00314EFB" w:rsidTr="00331B9F">
        <w:trPr>
          <w:trHeight w:val="547"/>
          <w:jc w:val="center"/>
        </w:trPr>
        <w:tc>
          <w:tcPr>
            <w:tcW w:w="1737" w:type="dxa"/>
            <w:tcBorders>
              <w:top w:val="double" w:sz="4" w:space="0" w:color="4F81BD" w:themeColor="accent1"/>
              <w:left w:val="double" w:sz="4" w:space="0" w:color="4F81BD" w:themeColor="accent1"/>
              <w:bottom w:val="double" w:sz="4" w:space="0" w:color="4F81BD" w:themeColor="accent1"/>
              <w:right w:val="double" w:sz="4" w:space="0" w:color="4F81BD" w:themeColor="accent1"/>
            </w:tcBorders>
            <w:shd w:val="clear" w:color="auto" w:fill="B8CCE4" w:themeFill="accent1" w:themeFillTint="66"/>
            <w:vAlign w:val="center"/>
          </w:tcPr>
          <w:p w:rsidR="00262A22" w:rsidRPr="0069365D" w:rsidRDefault="00262A22" w:rsidP="00331B9F">
            <w:pPr>
              <w:pStyle w:val="Sansinterligne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69365D">
              <w:rPr>
                <w:rFonts w:ascii="Arial" w:hAnsi="Arial" w:cs="Arial"/>
                <w:b/>
                <w:sz w:val="36"/>
                <w:szCs w:val="36"/>
              </w:rPr>
              <w:lastRenderedPageBreak/>
              <w:t>Activité</w:t>
            </w:r>
            <w:r w:rsidR="006F0269">
              <w:rPr>
                <w:rFonts w:ascii="Arial" w:hAnsi="Arial" w:cs="Arial"/>
                <w:b/>
                <w:sz w:val="36"/>
                <w:szCs w:val="36"/>
              </w:rPr>
              <w:t> 4</w:t>
            </w:r>
            <w:r>
              <w:rPr>
                <w:rFonts w:ascii="Arial" w:hAnsi="Arial" w:cs="Arial"/>
                <w:b/>
                <w:sz w:val="36"/>
                <w:szCs w:val="36"/>
              </w:rPr>
              <w:t>:</w:t>
            </w:r>
          </w:p>
        </w:tc>
        <w:tc>
          <w:tcPr>
            <w:tcW w:w="236" w:type="dxa"/>
            <w:tcBorders>
              <w:top w:val="nil"/>
              <w:left w:val="double" w:sz="4" w:space="0" w:color="4F81BD" w:themeColor="accent1"/>
              <w:bottom w:val="nil"/>
              <w:right w:val="double" w:sz="4" w:space="0" w:color="4F81BD" w:themeColor="accent1"/>
            </w:tcBorders>
            <w:vAlign w:val="center"/>
          </w:tcPr>
          <w:p w:rsidR="00262A22" w:rsidRPr="0069365D" w:rsidRDefault="00262A22" w:rsidP="00331B9F">
            <w:pPr>
              <w:pStyle w:val="Sansinterligne"/>
              <w:jc w:val="center"/>
              <w:rPr>
                <w:rFonts w:ascii="Arial" w:hAnsi="Arial" w:cs="Arial"/>
                <w:sz w:val="32"/>
                <w:szCs w:val="32"/>
                <w:lang w:val="en-US"/>
              </w:rPr>
            </w:pPr>
          </w:p>
        </w:tc>
        <w:tc>
          <w:tcPr>
            <w:tcW w:w="5932" w:type="dxa"/>
            <w:tcBorders>
              <w:top w:val="double" w:sz="4" w:space="0" w:color="4F81BD" w:themeColor="accent1"/>
              <w:left w:val="double" w:sz="4" w:space="0" w:color="4F81BD" w:themeColor="accent1"/>
              <w:bottom w:val="double" w:sz="4" w:space="0" w:color="4F81BD" w:themeColor="accent1"/>
              <w:right w:val="double" w:sz="4" w:space="0" w:color="4F81BD" w:themeColor="accent1"/>
            </w:tcBorders>
            <w:shd w:val="clear" w:color="auto" w:fill="B8CCE4" w:themeFill="accent1" w:themeFillTint="66"/>
            <w:vAlign w:val="center"/>
          </w:tcPr>
          <w:p w:rsidR="00262A22" w:rsidRPr="0069365D" w:rsidRDefault="006F0269" w:rsidP="004A045F">
            <w:pPr>
              <w:pStyle w:val="Sansinterligne"/>
              <w:jc w:val="center"/>
              <w:rPr>
                <w:rFonts w:ascii="Arial" w:hAnsi="Arial" w:cs="Arial"/>
                <w:b/>
                <w:bCs/>
                <w:sz w:val="32"/>
                <w:szCs w:val="32"/>
                <w:lang w:val="en-US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  <w:lang w:val="en-US"/>
              </w:rPr>
              <w:t xml:space="preserve">Bioinformatique </w:t>
            </w:r>
            <w:r w:rsidR="004A045F">
              <w:rPr>
                <w:rFonts w:ascii="Arial" w:hAnsi="Arial" w:cs="Arial"/>
                <w:b/>
                <w:bCs/>
                <w:sz w:val="32"/>
                <w:szCs w:val="32"/>
                <w:lang w:val="en-US"/>
              </w:rPr>
              <w:t>Construction d’un arbre phylogénétique.</w:t>
            </w:r>
            <w:r>
              <w:rPr>
                <w:rFonts w:ascii="Arial" w:hAnsi="Arial" w:cs="Arial"/>
                <w:b/>
                <w:bCs/>
                <w:sz w:val="32"/>
                <w:szCs w:val="32"/>
                <w:lang w:val="en-US"/>
              </w:rPr>
              <w:t xml:space="preserve"> </w:t>
            </w:r>
          </w:p>
        </w:tc>
      </w:tr>
    </w:tbl>
    <w:p w:rsidR="00262A22" w:rsidRPr="00F9288F" w:rsidRDefault="00262A22" w:rsidP="00262A22">
      <w:pPr>
        <w:pStyle w:val="Sansinterligne"/>
        <w:rPr>
          <w:sz w:val="24"/>
          <w:szCs w:val="24"/>
          <w:lang w:val="en-US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3047"/>
        <w:gridCol w:w="259"/>
        <w:gridCol w:w="5736"/>
      </w:tblGrid>
      <w:tr w:rsidR="00262A22" w:rsidTr="00331B9F">
        <w:trPr>
          <w:jc w:val="center"/>
        </w:trPr>
        <w:tc>
          <w:tcPr>
            <w:tcW w:w="307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0000"/>
            <w:vAlign w:val="center"/>
          </w:tcPr>
          <w:p w:rsidR="00262A22" w:rsidRPr="004679F4" w:rsidRDefault="00262A22" w:rsidP="00331B9F">
            <w:pPr>
              <w:pStyle w:val="Sansinterligne"/>
              <w:numPr>
                <w:ilvl w:val="0"/>
                <w:numId w:val="11"/>
              </w:numPr>
              <w:rPr>
                <w:b/>
                <w:color w:val="FFFFFF" w:themeColor="background1"/>
                <w:sz w:val="28"/>
                <w:szCs w:val="28"/>
              </w:rPr>
            </w:pPr>
            <w:r w:rsidRPr="004679F4">
              <w:rPr>
                <w:b/>
                <w:color w:val="FFFFFF" w:themeColor="background1"/>
                <w:sz w:val="28"/>
                <w:szCs w:val="28"/>
              </w:rPr>
              <w:t>Objectif</w:t>
            </w:r>
          </w:p>
        </w:tc>
        <w:tc>
          <w:tcPr>
            <w:tcW w:w="261" w:type="dxa"/>
            <w:vMerge w:val="restart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:rsidR="00262A22" w:rsidRDefault="00262A22" w:rsidP="00331B9F">
            <w:pPr>
              <w:pStyle w:val="Sansinterligne"/>
              <w:jc w:val="center"/>
            </w:pPr>
          </w:p>
        </w:tc>
        <w:tc>
          <w:tcPr>
            <w:tcW w:w="588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DE9D9" w:themeFill="accent6" w:themeFillTint="33"/>
            <w:vAlign w:val="center"/>
          </w:tcPr>
          <w:p w:rsidR="00262A22" w:rsidRPr="00993659" w:rsidRDefault="003E205B" w:rsidP="00331B9F">
            <w:pPr>
              <w:pStyle w:val="Sansinterligne"/>
              <w:numPr>
                <w:ilvl w:val="0"/>
                <w:numId w:val="7"/>
              </w:numPr>
              <w:jc w:val="both"/>
              <w:rPr>
                <w:b/>
              </w:rPr>
            </w:pPr>
            <w:r>
              <w:rPr>
                <w:b/>
              </w:rPr>
              <w:t xml:space="preserve">Identifier le genre de peuplier séquencé par bioinformatique  </w:t>
            </w:r>
          </w:p>
        </w:tc>
      </w:tr>
      <w:tr w:rsidR="00262A22" w:rsidTr="00331B9F">
        <w:trPr>
          <w:trHeight w:val="70"/>
          <w:jc w:val="center"/>
        </w:trPr>
        <w:tc>
          <w:tcPr>
            <w:tcW w:w="3070" w:type="dxa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vAlign w:val="center"/>
          </w:tcPr>
          <w:p w:rsidR="00262A22" w:rsidRPr="004679F4" w:rsidRDefault="00262A22" w:rsidP="00331B9F">
            <w:pPr>
              <w:pStyle w:val="Sansinterligne"/>
              <w:ind w:left="720"/>
              <w:rPr>
                <w:b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61" w:type="dxa"/>
            <w:vMerge/>
            <w:tcBorders>
              <w:top w:val="nil"/>
              <w:left w:val="nil"/>
              <w:bottom w:val="single" w:sz="4" w:space="0" w:color="000000" w:themeColor="text1"/>
              <w:right w:val="nil"/>
            </w:tcBorders>
            <w:vAlign w:val="center"/>
          </w:tcPr>
          <w:p w:rsidR="00262A22" w:rsidRDefault="00262A22" w:rsidP="00331B9F">
            <w:pPr>
              <w:pStyle w:val="Sansinterligne"/>
              <w:jc w:val="center"/>
            </w:pPr>
          </w:p>
        </w:tc>
        <w:tc>
          <w:tcPr>
            <w:tcW w:w="5881" w:type="dxa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vAlign w:val="center"/>
          </w:tcPr>
          <w:p w:rsidR="00262A22" w:rsidRPr="00993659" w:rsidRDefault="00262A22" w:rsidP="00331B9F">
            <w:pPr>
              <w:pStyle w:val="Sansinterligne"/>
              <w:ind w:left="720"/>
              <w:jc w:val="both"/>
              <w:rPr>
                <w:b/>
              </w:rPr>
            </w:pPr>
          </w:p>
        </w:tc>
      </w:tr>
      <w:tr w:rsidR="00262A22" w:rsidTr="00331B9F">
        <w:trPr>
          <w:trHeight w:val="485"/>
          <w:jc w:val="center"/>
        </w:trPr>
        <w:tc>
          <w:tcPr>
            <w:tcW w:w="307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2D69B" w:themeFill="accent3" w:themeFillTint="99"/>
            <w:vAlign w:val="center"/>
          </w:tcPr>
          <w:p w:rsidR="00262A22" w:rsidRPr="004679F4" w:rsidRDefault="00262A22" w:rsidP="00331B9F">
            <w:pPr>
              <w:pStyle w:val="Sansinterligne"/>
              <w:numPr>
                <w:ilvl w:val="0"/>
                <w:numId w:val="11"/>
              </w:numPr>
              <w:rPr>
                <w:b/>
                <w:color w:val="FFFFFF" w:themeColor="background1"/>
                <w:sz w:val="28"/>
                <w:szCs w:val="28"/>
              </w:rPr>
            </w:pPr>
            <w:r w:rsidRPr="004679F4">
              <w:rPr>
                <w:b/>
                <w:color w:val="FFFFFF" w:themeColor="background1"/>
                <w:sz w:val="28"/>
                <w:szCs w:val="28"/>
              </w:rPr>
              <w:t>Durée</w:t>
            </w:r>
          </w:p>
        </w:tc>
        <w:tc>
          <w:tcPr>
            <w:tcW w:w="261" w:type="dxa"/>
            <w:vMerge/>
            <w:tcBorders>
              <w:top w:val="single" w:sz="4" w:space="0" w:color="000000" w:themeColor="text1"/>
              <w:left w:val="double" w:sz="4" w:space="0" w:color="auto"/>
              <w:bottom w:val="single" w:sz="4" w:space="0" w:color="000000" w:themeColor="text1"/>
              <w:right w:val="double" w:sz="4" w:space="0" w:color="auto"/>
            </w:tcBorders>
            <w:vAlign w:val="center"/>
          </w:tcPr>
          <w:p w:rsidR="00262A22" w:rsidRDefault="00262A22" w:rsidP="00331B9F">
            <w:pPr>
              <w:pStyle w:val="Sansinterligne"/>
              <w:jc w:val="center"/>
            </w:pPr>
          </w:p>
        </w:tc>
        <w:tc>
          <w:tcPr>
            <w:tcW w:w="588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DE9D9" w:themeFill="accent6" w:themeFillTint="33"/>
            <w:vAlign w:val="center"/>
          </w:tcPr>
          <w:p w:rsidR="00262A22" w:rsidRPr="00993659" w:rsidRDefault="00250061" w:rsidP="00331B9F">
            <w:pPr>
              <w:pStyle w:val="Sansinterligne"/>
              <w:numPr>
                <w:ilvl w:val="0"/>
                <w:numId w:val="8"/>
              </w:numPr>
              <w:jc w:val="both"/>
              <w:rPr>
                <w:b/>
              </w:rPr>
            </w:pPr>
            <w:r>
              <w:rPr>
                <w:b/>
              </w:rPr>
              <w:t>30 min AT TSTL</w:t>
            </w:r>
            <w:r w:rsidR="004A045F">
              <w:rPr>
                <w:b/>
              </w:rPr>
              <w:t xml:space="preserve"> + </w:t>
            </w:r>
            <w:r>
              <w:rPr>
                <w:b/>
              </w:rPr>
              <w:t>(</w:t>
            </w:r>
            <w:r w:rsidR="004A045F">
              <w:rPr>
                <w:b/>
              </w:rPr>
              <w:t xml:space="preserve">1h </w:t>
            </w:r>
            <w:r>
              <w:rPr>
                <w:b/>
              </w:rPr>
              <w:t xml:space="preserve"> si présentation</w:t>
            </w:r>
            <w:r w:rsidR="004A045F">
              <w:rPr>
                <w:b/>
              </w:rPr>
              <w:t xml:space="preserve"> aux classe</w:t>
            </w:r>
            <w:r w:rsidR="00CF3D9B">
              <w:rPr>
                <w:b/>
              </w:rPr>
              <w:t>s</w:t>
            </w:r>
            <w:r w:rsidR="004A045F">
              <w:rPr>
                <w:b/>
              </w:rPr>
              <w:t xml:space="preserve">  de 2</w:t>
            </w:r>
            <w:r w:rsidR="004A045F" w:rsidRPr="00250061">
              <w:rPr>
                <w:b/>
                <w:vertAlign w:val="superscript"/>
              </w:rPr>
              <w:t>nde</w:t>
            </w:r>
            <w:r>
              <w:rPr>
                <w:b/>
              </w:rPr>
              <w:t>)</w:t>
            </w:r>
          </w:p>
        </w:tc>
      </w:tr>
      <w:tr w:rsidR="00262A22" w:rsidTr="00331B9F">
        <w:trPr>
          <w:trHeight w:val="70"/>
          <w:jc w:val="center"/>
        </w:trPr>
        <w:tc>
          <w:tcPr>
            <w:tcW w:w="3070" w:type="dxa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vAlign w:val="center"/>
          </w:tcPr>
          <w:p w:rsidR="00262A22" w:rsidRPr="004679F4" w:rsidRDefault="00262A22" w:rsidP="00331B9F">
            <w:pPr>
              <w:pStyle w:val="Sansinterligne"/>
              <w:ind w:left="720"/>
              <w:rPr>
                <w:b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61" w:type="dxa"/>
            <w:vMerge/>
            <w:tcBorders>
              <w:left w:val="nil"/>
              <w:bottom w:val="single" w:sz="4" w:space="0" w:color="000000" w:themeColor="text1"/>
              <w:right w:val="nil"/>
            </w:tcBorders>
            <w:vAlign w:val="center"/>
          </w:tcPr>
          <w:p w:rsidR="00262A22" w:rsidRDefault="00262A22" w:rsidP="00331B9F">
            <w:pPr>
              <w:pStyle w:val="Sansinterligne"/>
              <w:jc w:val="center"/>
            </w:pPr>
          </w:p>
        </w:tc>
        <w:tc>
          <w:tcPr>
            <w:tcW w:w="5881" w:type="dxa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vAlign w:val="center"/>
          </w:tcPr>
          <w:p w:rsidR="00262A22" w:rsidRPr="00993659" w:rsidRDefault="00262A22" w:rsidP="00331B9F">
            <w:pPr>
              <w:pStyle w:val="Sansinterligne"/>
              <w:ind w:left="720"/>
              <w:jc w:val="both"/>
              <w:rPr>
                <w:b/>
              </w:rPr>
            </w:pPr>
          </w:p>
        </w:tc>
      </w:tr>
      <w:tr w:rsidR="00262A22" w:rsidTr="00331B9F">
        <w:trPr>
          <w:jc w:val="center"/>
        </w:trPr>
        <w:tc>
          <w:tcPr>
            <w:tcW w:w="307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999FF"/>
            <w:vAlign w:val="center"/>
          </w:tcPr>
          <w:p w:rsidR="00262A22" w:rsidRPr="004679F4" w:rsidRDefault="00262A22" w:rsidP="00331B9F">
            <w:pPr>
              <w:pStyle w:val="Sansinterligne"/>
              <w:numPr>
                <w:ilvl w:val="0"/>
                <w:numId w:val="11"/>
              </w:numPr>
              <w:rPr>
                <w:b/>
                <w:color w:val="FFFFFF" w:themeColor="background1"/>
                <w:sz w:val="28"/>
                <w:szCs w:val="28"/>
              </w:rPr>
            </w:pPr>
            <w:r w:rsidRPr="004679F4">
              <w:rPr>
                <w:b/>
                <w:color w:val="FFFFFF" w:themeColor="background1"/>
                <w:sz w:val="28"/>
                <w:szCs w:val="28"/>
              </w:rPr>
              <w:t>Consignes</w:t>
            </w:r>
          </w:p>
        </w:tc>
        <w:tc>
          <w:tcPr>
            <w:tcW w:w="261" w:type="dxa"/>
            <w:vMerge/>
            <w:tcBorders>
              <w:top w:val="single" w:sz="4" w:space="0" w:color="000000" w:themeColor="text1"/>
              <w:left w:val="double" w:sz="4" w:space="0" w:color="auto"/>
              <w:bottom w:val="single" w:sz="4" w:space="0" w:color="000000" w:themeColor="text1"/>
              <w:right w:val="double" w:sz="4" w:space="0" w:color="auto"/>
            </w:tcBorders>
            <w:vAlign w:val="center"/>
          </w:tcPr>
          <w:p w:rsidR="00262A22" w:rsidRDefault="00262A22" w:rsidP="00331B9F">
            <w:pPr>
              <w:pStyle w:val="Sansinterligne"/>
              <w:jc w:val="center"/>
            </w:pPr>
          </w:p>
        </w:tc>
        <w:tc>
          <w:tcPr>
            <w:tcW w:w="588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DE9D9" w:themeFill="accent6" w:themeFillTint="33"/>
            <w:vAlign w:val="center"/>
          </w:tcPr>
          <w:p w:rsidR="00262A22" w:rsidRPr="00993659" w:rsidRDefault="003E205B" w:rsidP="00331B9F">
            <w:pPr>
              <w:pStyle w:val="Sansinterligne"/>
              <w:numPr>
                <w:ilvl w:val="0"/>
                <w:numId w:val="9"/>
              </w:numPr>
              <w:jc w:val="both"/>
              <w:rPr>
                <w:b/>
              </w:rPr>
            </w:pPr>
            <w:r>
              <w:rPr>
                <w:b/>
              </w:rPr>
              <w:t>Utiliser le logiciel phylog</w:t>
            </w:r>
            <w:r w:rsidR="00910EA8">
              <w:rPr>
                <w:b/>
              </w:rPr>
              <w:t>eny.fr  pour identifier le genre de peuplier séquencé</w:t>
            </w:r>
          </w:p>
        </w:tc>
      </w:tr>
      <w:tr w:rsidR="00262A22" w:rsidTr="00331B9F">
        <w:trPr>
          <w:trHeight w:val="70"/>
          <w:jc w:val="center"/>
        </w:trPr>
        <w:tc>
          <w:tcPr>
            <w:tcW w:w="3070" w:type="dxa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vAlign w:val="center"/>
          </w:tcPr>
          <w:p w:rsidR="00262A22" w:rsidRPr="004679F4" w:rsidRDefault="00262A22" w:rsidP="00331B9F">
            <w:pPr>
              <w:pStyle w:val="Sansinterligne"/>
              <w:ind w:left="720"/>
              <w:rPr>
                <w:b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61" w:type="dxa"/>
            <w:vMerge/>
            <w:tcBorders>
              <w:left w:val="nil"/>
              <w:bottom w:val="single" w:sz="4" w:space="0" w:color="000000" w:themeColor="text1"/>
              <w:right w:val="nil"/>
            </w:tcBorders>
            <w:vAlign w:val="center"/>
          </w:tcPr>
          <w:p w:rsidR="00262A22" w:rsidRDefault="00262A22" w:rsidP="00331B9F">
            <w:pPr>
              <w:pStyle w:val="Sansinterligne"/>
              <w:jc w:val="center"/>
            </w:pPr>
          </w:p>
        </w:tc>
        <w:tc>
          <w:tcPr>
            <w:tcW w:w="5881" w:type="dxa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vAlign w:val="center"/>
          </w:tcPr>
          <w:p w:rsidR="00262A22" w:rsidRPr="00993659" w:rsidRDefault="00262A22" w:rsidP="00331B9F">
            <w:pPr>
              <w:pStyle w:val="Sansinterligne"/>
              <w:ind w:left="720"/>
              <w:jc w:val="both"/>
              <w:rPr>
                <w:b/>
              </w:rPr>
            </w:pPr>
          </w:p>
        </w:tc>
      </w:tr>
      <w:tr w:rsidR="00262A22" w:rsidTr="00331B9F">
        <w:trPr>
          <w:jc w:val="center"/>
        </w:trPr>
        <w:tc>
          <w:tcPr>
            <w:tcW w:w="307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33CCFF"/>
            <w:vAlign w:val="center"/>
          </w:tcPr>
          <w:p w:rsidR="00262A22" w:rsidRPr="004679F4" w:rsidRDefault="00262A22" w:rsidP="00331B9F">
            <w:pPr>
              <w:pStyle w:val="Sansinterligne"/>
              <w:numPr>
                <w:ilvl w:val="0"/>
                <w:numId w:val="11"/>
              </w:numPr>
              <w:rPr>
                <w:b/>
                <w:color w:val="FFFFFF" w:themeColor="background1"/>
                <w:sz w:val="28"/>
                <w:szCs w:val="28"/>
              </w:rPr>
            </w:pPr>
            <w:r w:rsidRPr="004679F4">
              <w:rPr>
                <w:b/>
                <w:color w:val="FFFFFF" w:themeColor="background1"/>
                <w:sz w:val="28"/>
                <w:szCs w:val="28"/>
              </w:rPr>
              <w:t>Compétences</w:t>
            </w:r>
          </w:p>
        </w:tc>
        <w:tc>
          <w:tcPr>
            <w:tcW w:w="261" w:type="dxa"/>
            <w:vMerge/>
            <w:tcBorders>
              <w:top w:val="single" w:sz="4" w:space="0" w:color="000000" w:themeColor="text1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:rsidR="00262A22" w:rsidRDefault="00262A22" w:rsidP="00331B9F">
            <w:pPr>
              <w:pStyle w:val="Sansinterligne"/>
              <w:jc w:val="center"/>
            </w:pPr>
          </w:p>
        </w:tc>
        <w:tc>
          <w:tcPr>
            <w:tcW w:w="588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DE9D9" w:themeFill="accent6" w:themeFillTint="33"/>
            <w:vAlign w:val="center"/>
          </w:tcPr>
          <w:p w:rsidR="00262A22" w:rsidRDefault="00262A22" w:rsidP="00331B9F">
            <w:pPr>
              <w:pStyle w:val="Sansinterligne"/>
              <w:numPr>
                <w:ilvl w:val="0"/>
                <w:numId w:val="10"/>
              </w:numPr>
              <w:jc w:val="both"/>
              <w:rPr>
                <w:b/>
              </w:rPr>
            </w:pPr>
            <w:r w:rsidRPr="00993659">
              <w:rPr>
                <w:b/>
              </w:rPr>
              <w:t>Mobiliser les connaissances</w:t>
            </w:r>
          </w:p>
          <w:p w:rsidR="003E205B" w:rsidRPr="00314EFB" w:rsidRDefault="003E205B" w:rsidP="00331B9F">
            <w:pPr>
              <w:pStyle w:val="Sansinterligne"/>
              <w:numPr>
                <w:ilvl w:val="0"/>
                <w:numId w:val="10"/>
              </w:numPr>
              <w:jc w:val="both"/>
              <w:rPr>
                <w:b/>
              </w:rPr>
            </w:pPr>
            <w:r w:rsidRPr="004E08AE">
              <w:rPr>
                <w:b/>
              </w:rPr>
              <w:t>Extraire et organiser l’information à pa</w:t>
            </w:r>
            <w:r>
              <w:rPr>
                <w:b/>
              </w:rPr>
              <w:t xml:space="preserve">rtir de ressources </w:t>
            </w:r>
            <w:r w:rsidRPr="004E08AE">
              <w:rPr>
                <w:b/>
              </w:rPr>
              <w:t xml:space="preserve"> numériques</w:t>
            </w:r>
          </w:p>
        </w:tc>
      </w:tr>
    </w:tbl>
    <w:p w:rsidR="00262A22" w:rsidRDefault="00262A22" w:rsidP="00D1520E">
      <w:pPr>
        <w:pStyle w:val="Sansinterligne"/>
      </w:pPr>
    </w:p>
    <w:tbl>
      <w:tblPr>
        <w:tblStyle w:val="Grilledutableau"/>
        <w:tblW w:w="0" w:type="auto"/>
        <w:shd w:val="clear" w:color="auto" w:fill="F2F2F2" w:themeFill="background1" w:themeFillShade="F2"/>
        <w:tblLayout w:type="fixed"/>
        <w:tblLook w:val="04A0" w:firstRow="1" w:lastRow="0" w:firstColumn="1" w:lastColumn="0" w:noHBand="0" w:noVBand="1"/>
      </w:tblPr>
      <w:tblGrid>
        <w:gridCol w:w="5364"/>
        <w:gridCol w:w="3662"/>
      </w:tblGrid>
      <w:tr w:rsidR="00262A22" w:rsidRPr="00CE5619" w:rsidTr="00CF3D9B">
        <w:trPr>
          <w:trHeight w:val="757"/>
        </w:trPr>
        <w:tc>
          <w:tcPr>
            <w:tcW w:w="5364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/>
              <w:right w:val="single" w:sz="18" w:space="0" w:color="000000" w:themeColor="text1"/>
            </w:tcBorders>
            <w:shd w:val="clear" w:color="auto" w:fill="D6E3BC" w:themeFill="accent3" w:themeFillTint="66"/>
            <w:vAlign w:val="center"/>
          </w:tcPr>
          <w:p w:rsidR="00262A22" w:rsidRPr="00FB7138" w:rsidRDefault="00262A22" w:rsidP="00331B9F">
            <w:pPr>
              <w:pStyle w:val="Sansinterligne"/>
              <w:jc w:val="center"/>
              <w:rPr>
                <w:b/>
                <w:color w:val="595959" w:themeColor="text1" w:themeTint="A6"/>
                <w:sz w:val="24"/>
                <w:szCs w:val="24"/>
              </w:rPr>
            </w:pPr>
            <w:r>
              <w:rPr>
                <w:b/>
                <w:color w:val="595959" w:themeColor="text1" w:themeTint="A6"/>
                <w:sz w:val="24"/>
                <w:szCs w:val="24"/>
              </w:rPr>
              <w:t xml:space="preserve">Questions / </w:t>
            </w:r>
            <w:r w:rsidRPr="00FB7138">
              <w:rPr>
                <w:b/>
                <w:color w:val="595959" w:themeColor="text1" w:themeTint="A6"/>
                <w:sz w:val="24"/>
                <w:szCs w:val="24"/>
              </w:rPr>
              <w:t>Consignes</w:t>
            </w:r>
          </w:p>
        </w:tc>
        <w:tc>
          <w:tcPr>
            <w:tcW w:w="3662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shd w:val="clear" w:color="auto" w:fill="D6E3BC" w:themeFill="accent3" w:themeFillTint="66"/>
            <w:vAlign w:val="center"/>
          </w:tcPr>
          <w:p w:rsidR="00262A22" w:rsidRPr="00FB7138" w:rsidRDefault="00262A22" w:rsidP="00331B9F">
            <w:pPr>
              <w:pStyle w:val="Sansinterligne"/>
              <w:jc w:val="center"/>
              <w:rPr>
                <w:b/>
                <w:color w:val="595959" w:themeColor="text1" w:themeTint="A6"/>
                <w:sz w:val="24"/>
                <w:szCs w:val="24"/>
              </w:rPr>
            </w:pPr>
            <w:r w:rsidRPr="00FB7138">
              <w:rPr>
                <w:b/>
                <w:color w:val="595959" w:themeColor="text1" w:themeTint="A6"/>
                <w:sz w:val="24"/>
                <w:szCs w:val="24"/>
              </w:rPr>
              <w:t>Ressource numérique</w:t>
            </w:r>
          </w:p>
        </w:tc>
      </w:tr>
      <w:tr w:rsidR="00262A22" w:rsidRPr="00CE5619" w:rsidTr="00CF3D9B">
        <w:trPr>
          <w:trHeight w:val="35"/>
        </w:trPr>
        <w:tc>
          <w:tcPr>
            <w:tcW w:w="9026" w:type="dxa"/>
            <w:gridSpan w:val="2"/>
            <w:tcBorders>
              <w:top w:val="single" w:sz="18" w:space="0" w:color="000000"/>
              <w:left w:val="nil"/>
              <w:bottom w:val="single" w:sz="18" w:space="0" w:color="000000" w:themeColor="text1"/>
              <w:right w:val="nil"/>
            </w:tcBorders>
            <w:shd w:val="clear" w:color="auto" w:fill="FFFFFF" w:themeFill="background1"/>
            <w:vAlign w:val="center"/>
          </w:tcPr>
          <w:p w:rsidR="00262A22" w:rsidRPr="00FB7138" w:rsidRDefault="00262A22" w:rsidP="00331B9F">
            <w:pPr>
              <w:pStyle w:val="Sansinterligne"/>
              <w:jc w:val="center"/>
              <w:rPr>
                <w:b/>
                <w:color w:val="595959" w:themeColor="text1" w:themeTint="A6"/>
                <w:sz w:val="16"/>
                <w:szCs w:val="16"/>
              </w:rPr>
            </w:pPr>
          </w:p>
        </w:tc>
      </w:tr>
      <w:tr w:rsidR="00262A22" w:rsidRPr="00CE5619" w:rsidTr="00CF3D9B">
        <w:trPr>
          <w:trHeight w:val="757"/>
        </w:trPr>
        <w:tc>
          <w:tcPr>
            <w:tcW w:w="5364" w:type="dxa"/>
            <w:tcBorders>
              <w:top w:val="single" w:sz="18" w:space="0" w:color="000000" w:themeColor="text1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2F2F2" w:themeFill="background1" w:themeFillShade="F2"/>
            <w:vAlign w:val="center"/>
          </w:tcPr>
          <w:p w:rsidR="00637E0D" w:rsidRDefault="002F6022" w:rsidP="00637E0D">
            <w:pPr>
              <w:pStyle w:val="Sansinterligne"/>
              <w:ind w:left="1080"/>
              <w:jc w:val="both"/>
              <w:rPr>
                <w:b/>
              </w:rPr>
            </w:pPr>
            <w:r>
              <w:rPr>
                <w:b/>
              </w:rPr>
              <w:t xml:space="preserve">L’objectif </w:t>
            </w:r>
            <w:r w:rsidR="00F241AD">
              <w:rPr>
                <w:b/>
              </w:rPr>
              <w:t>est de construire un arbre phylogénétique à l’aide de l’outil bioinformatique</w:t>
            </w:r>
            <w:r w:rsidR="00E916EE">
              <w:rPr>
                <w:b/>
              </w:rPr>
              <w:t xml:space="preserve"> afin </w:t>
            </w:r>
            <w:r w:rsidR="00F241AD">
              <w:rPr>
                <w:b/>
              </w:rPr>
              <w:t xml:space="preserve"> de positionner sur une carte topo</w:t>
            </w:r>
            <w:r w:rsidR="00E916EE">
              <w:rPr>
                <w:b/>
              </w:rPr>
              <w:t>graphique les échantillons recue</w:t>
            </w:r>
            <w:r w:rsidR="00F241AD">
              <w:rPr>
                <w:b/>
              </w:rPr>
              <w:t>illis</w:t>
            </w:r>
            <w:r w:rsidR="00EF7177">
              <w:rPr>
                <w:b/>
              </w:rPr>
              <w:t>.</w:t>
            </w:r>
          </w:p>
          <w:p w:rsidR="00EF7177" w:rsidRDefault="00E916EE" w:rsidP="00EF7177">
            <w:pPr>
              <w:pStyle w:val="Sansinterligne"/>
              <w:ind w:left="1080"/>
              <w:jc w:val="both"/>
              <w:rPr>
                <w:b/>
              </w:rPr>
            </w:pPr>
            <w:r>
              <w:rPr>
                <w:b/>
              </w:rPr>
              <w:t xml:space="preserve">Les amplicons ont été </w:t>
            </w:r>
            <w:r w:rsidR="00EF7177">
              <w:rPr>
                <w:b/>
              </w:rPr>
              <w:t xml:space="preserve"> envoyés au génoscope d’Evry</w:t>
            </w:r>
            <w:r>
              <w:rPr>
                <w:b/>
              </w:rPr>
              <w:t xml:space="preserve">. Après séquençage </w:t>
            </w:r>
            <w:r w:rsidR="00EF7177">
              <w:rPr>
                <w:b/>
              </w:rPr>
              <w:t xml:space="preserve"> </w:t>
            </w:r>
            <w:r w:rsidR="00D1520E">
              <w:rPr>
                <w:b/>
              </w:rPr>
              <w:t xml:space="preserve">les séquences nucléotidiques </w:t>
            </w:r>
            <w:r w:rsidR="00EF7177">
              <w:rPr>
                <w:b/>
              </w:rPr>
              <w:t xml:space="preserve"> </w:t>
            </w:r>
            <w:r w:rsidR="00D1520E">
              <w:rPr>
                <w:b/>
              </w:rPr>
              <w:t>sont communiqué</w:t>
            </w:r>
            <w:r w:rsidR="00CF3D9B">
              <w:rPr>
                <w:b/>
              </w:rPr>
              <w:t>e</w:t>
            </w:r>
            <w:r w:rsidR="00D1520E">
              <w:rPr>
                <w:b/>
              </w:rPr>
              <w:t>s au lycée</w:t>
            </w:r>
            <w:r w:rsidR="00EF7177">
              <w:rPr>
                <w:b/>
              </w:rPr>
              <w:t>.</w:t>
            </w:r>
          </w:p>
          <w:p w:rsidR="00D1520E" w:rsidRDefault="00D1520E" w:rsidP="00D1520E">
            <w:pPr>
              <w:pStyle w:val="Sansinterligne"/>
              <w:numPr>
                <w:ilvl w:val="0"/>
                <w:numId w:val="31"/>
              </w:numPr>
              <w:jc w:val="both"/>
              <w:rPr>
                <w:b/>
              </w:rPr>
            </w:pPr>
            <w:r>
              <w:rPr>
                <w:b/>
              </w:rPr>
              <w:t>Sur le padlet  suivre la procédure opératoire  de l’utilisation des outils bioinformatiques ( phylogeny, NCBI) pour construire l’arbre phylogénétique des échantillons</w:t>
            </w:r>
          </w:p>
          <w:p w:rsidR="00B8686D" w:rsidRPr="00722D4C" w:rsidRDefault="00CF3D9B" w:rsidP="00722D4C">
            <w:pPr>
              <w:pStyle w:val="Sansinterligne"/>
              <w:numPr>
                <w:ilvl w:val="0"/>
                <w:numId w:val="31"/>
              </w:numPr>
              <w:jc w:val="both"/>
              <w:rPr>
                <w:b/>
              </w:rPr>
            </w:pPr>
            <w:r>
              <w:rPr>
                <w:b/>
              </w:rPr>
              <w:t>En lien avec le cours de CBSV ,</w:t>
            </w:r>
            <w:r w:rsidR="002E1CDE">
              <w:rPr>
                <w:b/>
              </w:rPr>
              <w:t xml:space="preserve"> </w:t>
            </w:r>
            <w:r>
              <w:rPr>
                <w:b/>
              </w:rPr>
              <w:t>a</w:t>
            </w:r>
            <w:r w:rsidR="00D1520E">
              <w:rPr>
                <w:b/>
              </w:rPr>
              <w:t>nalyser les arbres</w:t>
            </w:r>
            <w:r>
              <w:rPr>
                <w:b/>
              </w:rPr>
              <w:t xml:space="preserve"> obtenus</w:t>
            </w:r>
            <w:r w:rsidR="00D1520E">
              <w:rPr>
                <w:b/>
              </w:rPr>
              <w:t xml:space="preserve"> ( Donner sens des nœuds internes, externes, distance..) pour établir</w:t>
            </w:r>
            <w:r w:rsidR="004A045F">
              <w:rPr>
                <w:b/>
              </w:rPr>
              <w:t xml:space="preserve"> des liens de parenté</w:t>
            </w:r>
            <w:r>
              <w:rPr>
                <w:b/>
              </w:rPr>
              <w:t>.</w:t>
            </w:r>
          </w:p>
          <w:p w:rsidR="0025614D" w:rsidRPr="00CE5619" w:rsidRDefault="0025614D" w:rsidP="00D1520E">
            <w:pPr>
              <w:pStyle w:val="Sansinterligne"/>
              <w:ind w:left="1440"/>
              <w:jc w:val="both"/>
              <w:rPr>
                <w:b/>
              </w:rPr>
            </w:pPr>
          </w:p>
        </w:tc>
        <w:tc>
          <w:tcPr>
            <w:tcW w:w="3662" w:type="dxa"/>
            <w:tcBorders>
              <w:top w:val="single" w:sz="18" w:space="0" w:color="000000" w:themeColor="text1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2F2F2" w:themeFill="background1" w:themeFillShade="F2"/>
            <w:vAlign w:val="center"/>
          </w:tcPr>
          <w:p w:rsidR="0076549E" w:rsidRDefault="00E916EE" w:rsidP="00331B9F">
            <w:pPr>
              <w:pStyle w:val="Sansinterligne"/>
              <w:jc w:val="center"/>
            </w:pPr>
            <w:r w:rsidRPr="00250061">
              <w:t xml:space="preserve">Lien </w:t>
            </w:r>
            <w:r w:rsidR="00250061">
              <w:t xml:space="preserve"> </w:t>
            </w:r>
            <w:r w:rsidR="0076549E" w:rsidRPr="00250061">
              <w:t xml:space="preserve"> pour l’étude des séquences</w:t>
            </w:r>
            <w:r w:rsidR="00250061">
              <w:t> :</w:t>
            </w:r>
          </w:p>
          <w:p w:rsidR="00250061" w:rsidRPr="00250061" w:rsidRDefault="00250061" w:rsidP="00331B9F">
            <w:pPr>
              <w:pStyle w:val="Sansinterligne"/>
              <w:jc w:val="center"/>
            </w:pPr>
          </w:p>
          <w:p w:rsidR="00CF3D9B" w:rsidRDefault="000D17C7" w:rsidP="00331B9F">
            <w:pPr>
              <w:pStyle w:val="Sansinterligne"/>
              <w:jc w:val="center"/>
              <w:rPr>
                <w:color w:val="FF0000"/>
              </w:rPr>
            </w:pPr>
            <w:hyperlink r:id="rId35" w:history="1">
              <w:r w:rsidR="00CF3D9B" w:rsidRPr="00B60BD4">
                <w:rPr>
                  <w:rStyle w:val="Lienhypertexte"/>
                </w:rPr>
                <w:t>https://fr.padlet.com/francoise_singla_rota_scalabri/perxvbjxmgxp</w:t>
              </w:r>
            </w:hyperlink>
          </w:p>
          <w:p w:rsidR="00E916EE" w:rsidRPr="0076549E" w:rsidRDefault="00E916EE" w:rsidP="00331B9F">
            <w:pPr>
              <w:pStyle w:val="Sansinterligne"/>
              <w:jc w:val="center"/>
              <w:rPr>
                <w:color w:val="FF0000"/>
              </w:rPr>
            </w:pPr>
          </w:p>
          <w:p w:rsidR="00262A22" w:rsidRDefault="000D17C7" w:rsidP="00331B9F">
            <w:pPr>
              <w:pStyle w:val="Sansinterligne"/>
              <w:jc w:val="center"/>
              <w:rPr>
                <w:b/>
              </w:rPr>
            </w:pPr>
            <w:hyperlink r:id="rId36" w:history="1">
              <w:r w:rsidR="00910EA8" w:rsidRPr="00EC50A3">
                <w:rPr>
                  <w:rStyle w:val="Lienhypertexte"/>
                  <w:b/>
                </w:rPr>
                <w:t>http://www.phylogeny.fr/index.cgi</w:t>
              </w:r>
            </w:hyperlink>
          </w:p>
          <w:p w:rsidR="00432EBB" w:rsidRDefault="00432EBB" w:rsidP="00331B9F">
            <w:pPr>
              <w:pStyle w:val="Sansinterligne"/>
              <w:jc w:val="center"/>
              <w:rPr>
                <w:b/>
              </w:rPr>
            </w:pPr>
          </w:p>
          <w:p w:rsidR="00910EA8" w:rsidRPr="00CE5619" w:rsidRDefault="00910EA8" w:rsidP="00331B9F">
            <w:pPr>
              <w:pStyle w:val="Sansinterligne"/>
              <w:jc w:val="center"/>
              <w:rPr>
                <w:b/>
              </w:rPr>
            </w:pPr>
          </w:p>
        </w:tc>
      </w:tr>
      <w:tr w:rsidR="00262A22" w:rsidRPr="00CE5619" w:rsidTr="00CF3D9B">
        <w:trPr>
          <w:trHeight w:val="757"/>
        </w:trPr>
        <w:tc>
          <w:tcPr>
            <w:tcW w:w="9026" w:type="dxa"/>
            <w:gridSpan w:val="2"/>
            <w:tcBorders>
              <w:top w:val="single" w:sz="18" w:space="0" w:color="000000" w:themeColor="text1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 w:themeFill="background1"/>
            <w:vAlign w:val="center"/>
          </w:tcPr>
          <w:tbl>
            <w:tblPr>
              <w:tblStyle w:val="Grilledutableau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191"/>
              <w:gridCol w:w="4719"/>
            </w:tblGrid>
            <w:tr w:rsidR="00262A22" w:rsidTr="00CF3D9B">
              <w:trPr>
                <w:jc w:val="center"/>
              </w:trPr>
              <w:tc>
                <w:tcPr>
                  <w:tcW w:w="1191" w:type="dxa"/>
                  <w:shd w:val="clear" w:color="auto" w:fill="FFFFFF" w:themeFill="background1"/>
                  <w:vAlign w:val="center"/>
                </w:tcPr>
                <w:p w:rsidR="00262A22" w:rsidRDefault="00262A22" w:rsidP="00331B9F">
                  <w:pPr>
                    <w:pStyle w:val="Sansinterligne"/>
                    <w:jc w:val="center"/>
                    <w:rPr>
                      <w:b/>
                    </w:rPr>
                  </w:pPr>
                  <w:r>
                    <w:rPr>
                      <w:rFonts w:ascii="Arial" w:hAnsi="Arial" w:cs="Arial"/>
                      <w:noProof/>
                      <w:sz w:val="20"/>
                      <w:szCs w:val="20"/>
                      <w:lang w:eastAsia="fr-FR"/>
                    </w:rPr>
                    <w:drawing>
                      <wp:inline distT="0" distB="0" distL="0" distR="0" wp14:anchorId="1224A36B" wp14:editId="229E016F">
                        <wp:extent cx="619527" cy="638175"/>
                        <wp:effectExtent l="0" t="0" r="0" b="0"/>
                        <wp:docPr id="15" name="il_fi" descr="http://bonneville.alpineschools.org/wp-content/uploads/sites/5/2014/05/notepad-pencil-icon-Aplu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bonneville.alpineschools.org/wp-content/uploads/sites/5/2014/05/notepad-pencil-icon-Aplu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7495" cy="64638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719" w:type="dxa"/>
                  <w:shd w:val="clear" w:color="auto" w:fill="FFFFFF" w:themeFill="background1"/>
                  <w:vAlign w:val="center"/>
                </w:tcPr>
                <w:p w:rsidR="00262A22" w:rsidRPr="008944A5" w:rsidRDefault="00262A22" w:rsidP="00331B9F">
                  <w:pPr>
                    <w:pStyle w:val="Sansinterligne"/>
                    <w:rPr>
                      <w:b/>
                      <w:color w:val="595959" w:themeColor="text1" w:themeTint="A6"/>
                      <w:u w:val="single"/>
                    </w:rPr>
                  </w:pPr>
                  <w:r w:rsidRPr="008944A5">
                    <w:rPr>
                      <w:b/>
                      <w:color w:val="595959" w:themeColor="text1" w:themeTint="A6"/>
                      <w:u w:val="single"/>
                    </w:rPr>
                    <w:t>Résultat obtenu :</w:t>
                  </w:r>
                </w:p>
              </w:tc>
            </w:tr>
          </w:tbl>
          <w:p w:rsidR="00262A22" w:rsidRPr="00CE5619" w:rsidRDefault="00262A22" w:rsidP="00331B9F">
            <w:pPr>
              <w:pStyle w:val="Sansinterligne"/>
              <w:jc w:val="center"/>
              <w:rPr>
                <w:b/>
              </w:rPr>
            </w:pPr>
          </w:p>
        </w:tc>
      </w:tr>
    </w:tbl>
    <w:p w:rsidR="00262A22" w:rsidRDefault="00262A22" w:rsidP="00FC3F0A">
      <w:pPr>
        <w:pStyle w:val="Sansinterligne"/>
      </w:pPr>
    </w:p>
    <w:p w:rsidR="00262A22" w:rsidRPr="004679F4" w:rsidRDefault="00262A22" w:rsidP="00262A22"/>
    <w:sdt>
      <w:sdtPr>
        <w:id w:val="-318881880"/>
        <w:placeholder>
          <w:docPart w:val="244D1A4668A44E63BD7F40316D2CEFB0"/>
        </w:placeholder>
      </w:sdtPr>
      <w:sdtEndPr/>
      <w:sdtContent>
        <w:p w:rsidR="00262A22" w:rsidRDefault="00262A22" w:rsidP="00262A22">
          <w:pPr>
            <w:pStyle w:val="Sansinterligne"/>
          </w:pPr>
        </w:p>
        <w:sdt>
          <w:sdtPr>
            <w:id w:val="444428777"/>
            <w:placeholder>
              <w:docPart w:val="62032C67517C442F9BE6C7773B249886"/>
            </w:placeholder>
            <w:showingPlcHdr/>
          </w:sdtPr>
          <w:sdtEndPr/>
          <w:sdtContent>
            <w:p w:rsidR="00E43158" w:rsidRDefault="00E43158" w:rsidP="00E43158">
              <w:pPr>
                <w:pStyle w:val="Sansinterligne"/>
                <w:rPr>
                  <w:rFonts w:ascii="Times New Roman" w:hAnsi="Times New Roman"/>
                </w:rPr>
              </w:pPr>
              <w:r w:rsidRPr="0059489E">
                <w:rPr>
                  <w:rFonts w:ascii="Times New Roman" w:hAnsi="Times New Roman"/>
                  <w:b/>
                  <w:color w:val="1F497D" w:themeColor="text2"/>
                  <w:sz w:val="24"/>
                  <w:szCs w:val="24"/>
                </w:rPr>
                <w:t>Renseigner  ici le temps réel de mise en œuvre du TRAAM par les élèves, traitement global ou partiel d’un scénario en précisant alors les activités exploitées</w:t>
              </w:r>
              <w:r>
                <w:rPr>
                  <w:rFonts w:ascii="Times New Roman" w:hAnsi="Times New Roman"/>
                </w:rPr>
                <w:t>.</w:t>
              </w:r>
            </w:p>
            <w:p w:rsidR="00E43158" w:rsidRDefault="00E43158" w:rsidP="00E43158">
              <w:pPr>
                <w:pStyle w:val="Sansinterligne"/>
                <w:rPr>
                  <w:rFonts w:ascii="Times New Roman" w:hAnsi="Times New Roman"/>
                </w:rPr>
              </w:pPr>
            </w:p>
            <w:p w:rsidR="00E43158" w:rsidRDefault="00E43158" w:rsidP="00E43158">
              <w:pPr>
                <w:pStyle w:val="Sansinterligne"/>
              </w:pPr>
              <w:r w:rsidRPr="0027705F">
                <w:rPr>
                  <w:rStyle w:val="Textedelespacerserv"/>
                </w:rPr>
                <w:t>Cliquez ici pour taper du texte.</w:t>
              </w:r>
            </w:p>
          </w:sdtContent>
        </w:sdt>
        <w:p w:rsidR="000D7E6F" w:rsidRDefault="000D17C7" w:rsidP="00262A22">
          <w:pPr>
            <w:pStyle w:val="Sansinterligne"/>
          </w:pPr>
        </w:p>
      </w:sdtContent>
    </w:sdt>
    <w:p w:rsidR="0030593D" w:rsidRDefault="000D7E6F" w:rsidP="00262A22">
      <w:pPr>
        <w:pStyle w:val="Sansinterligne"/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1087645</wp:posOffset>
                </wp:positionH>
                <wp:positionV relativeFrom="paragraph">
                  <wp:posOffset>960065</wp:posOffset>
                </wp:positionV>
                <wp:extent cx="4681855" cy="570230"/>
                <wp:effectExtent l="6985" t="8890" r="0" b="11430"/>
                <wp:wrapNone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81855" cy="570230"/>
                          <a:chOff x="2768" y="14835"/>
                          <a:chExt cx="7373" cy="898"/>
                        </a:xfrm>
                      </wpg:grpSpPr>
                      <wps:wsp>
                        <wps:cNvPr id="19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2838" y="14930"/>
                            <a:ext cx="7303" cy="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836FF" w:rsidRPr="00A21261" w:rsidRDefault="00C836FF" w:rsidP="00C836FF">
                              <w:pPr>
                                <w:spacing w:after="120"/>
                                <w:rPr>
                                  <w:rFonts w:ascii="Arial" w:hAnsi="Arial" w:cs="Arial"/>
                                  <w:i/>
                                  <w:sz w:val="18"/>
                                </w:rPr>
                              </w:pPr>
                              <w:r w:rsidRPr="00A21261">
                                <w:rPr>
                                  <w:rFonts w:ascii="Arial" w:hAnsi="Arial" w:cs="Arial"/>
                                  <w:i/>
                                  <w:sz w:val="18"/>
                                </w:rPr>
                                <w:t>Votre avis nous intéresse, merci de r</w:t>
                              </w:r>
                              <w:r>
                                <w:rPr>
                                  <w:rFonts w:ascii="Arial" w:hAnsi="Arial" w:cs="Arial"/>
                                  <w:i/>
                                  <w:sz w:val="18"/>
                                </w:rPr>
                                <w:t>épondr</w:t>
                              </w:r>
                              <w:r w:rsidRPr="00A21261">
                                <w:rPr>
                                  <w:rFonts w:ascii="Arial" w:hAnsi="Arial" w:cs="Arial"/>
                                  <w:i/>
                                  <w:sz w:val="18"/>
                                </w:rPr>
                                <w:t>e à notre enquête concernant ce scénario.</w:t>
                              </w:r>
                            </w:p>
                            <w:p w:rsidR="00C836FF" w:rsidRPr="00026945" w:rsidRDefault="00C836FF" w:rsidP="00C836FF">
                              <w:pPr>
                                <w:spacing w:after="0"/>
                                <w:ind w:left="708" w:firstLine="708"/>
                                <w:rPr>
                                  <w:rFonts w:ascii="Arial" w:hAnsi="Arial" w:cs="Arial"/>
                                  <w:sz w:val="18"/>
                                </w:rPr>
                              </w:pPr>
                              <w:r w:rsidRPr="00A21261">
                                <w:rPr>
                                  <w:rFonts w:ascii="Arial" w:hAnsi="Arial" w:cs="Arial"/>
                                  <w:b/>
                                  <w:sz w:val="18"/>
                                </w:rPr>
                                <w:t>Elève</w:t>
                              </w:r>
                              <w:r>
                                <w:rPr>
                                  <w:rFonts w:ascii="Arial" w:hAnsi="Arial" w:cs="Arial"/>
                                  <w:sz w:val="18"/>
                                </w:rPr>
                                <w:t xml:space="preserve">, cliquer </w:t>
                              </w:r>
                              <w:hyperlink r:id="rId38" w:history="1">
                                <w:r w:rsidRPr="009470DB">
                                  <w:rPr>
                                    <w:rStyle w:val="Lienhypertexte"/>
                                    <w:rFonts w:ascii="Arial" w:hAnsi="Arial" w:cs="Arial"/>
                                    <w:b/>
                                    <w:sz w:val="18"/>
                                  </w:rPr>
                                  <w:t>ici</w:t>
                                </w:r>
                              </w:hyperlink>
                              <w:r>
                                <w:rPr>
                                  <w:rFonts w:ascii="Arial" w:hAnsi="Arial" w:cs="Arial"/>
                                  <w:sz w:val="18"/>
                                </w:rPr>
                                <w:t>.</w:t>
                              </w:r>
                              <w:r>
                                <w:rPr>
                                  <w:rFonts w:ascii="Arial" w:hAnsi="Arial" w:cs="Arial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sz w:val="18"/>
                                </w:rPr>
                                <w:tab/>
                              </w:r>
                              <w:r w:rsidRPr="00A21261">
                                <w:rPr>
                                  <w:rFonts w:ascii="Arial" w:hAnsi="Arial" w:cs="Arial"/>
                                  <w:b/>
                                  <w:sz w:val="18"/>
                                </w:rPr>
                                <w:t>Professeur</w:t>
                              </w:r>
                              <w:r>
                                <w:rPr>
                                  <w:rFonts w:ascii="Arial" w:hAnsi="Arial" w:cs="Arial"/>
                                  <w:sz w:val="18"/>
                                </w:rPr>
                                <w:t xml:space="preserve">, cliquer </w:t>
                              </w:r>
                              <w:hyperlink r:id="rId39" w:history="1">
                                <w:r w:rsidRPr="009470DB">
                                  <w:rPr>
                                    <w:rStyle w:val="Lienhypertexte"/>
                                    <w:rFonts w:ascii="Arial" w:hAnsi="Arial" w:cs="Arial"/>
                                    <w:b/>
                                    <w:sz w:val="18"/>
                                  </w:rPr>
                                  <w:t>ici</w:t>
                                </w:r>
                              </w:hyperlink>
                              <w:r>
                                <w:rPr>
                                  <w:rFonts w:ascii="Arial" w:hAnsi="Arial" w:cs="Arial"/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AutoShape 11"/>
                        <wps:cNvSpPr>
                          <a:spLocks noChangeArrowheads="1"/>
                        </wps:cNvSpPr>
                        <wps:spPr bwMode="auto">
                          <a:xfrm>
                            <a:off x="2768" y="14835"/>
                            <a:ext cx="7277" cy="898"/>
                          </a:xfrm>
                          <a:prstGeom prst="flowChartAlternateProcess">
                            <a:avLst/>
                          </a:prstGeom>
                          <a:noFill/>
                          <a:ln w="12700"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" o:spid="_x0000_s1028" style="position:absolute;margin-left:85.65pt;margin-top:75.6pt;width:368.65pt;height:44.9pt;z-index:251660800" coordorigin="2768,14835" coordsize="7373,8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">
                <v:shape id="Text Box 10" o:spid="_x0000_s1029" type="#_x0000_t202" style="position:absolute;left:2838;top:14930;width:7303;height:7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p8ZL8A&#10;AADbAAAADwAAAGRycy9kb3ducmV2LnhtbERPTYvCMBC9C/sfwix402RFZa1GWVYET4q6Ct6GZmzL&#10;NpPSRFv/vREEb/N4nzNbtLYUN6p94VjDV1+BIE6dKTjT8HdY9b5B+IBssHRMGu7kYTH/6MwwMa7h&#10;Hd32IRMxhH2CGvIQqkRKn+Zk0fddRRy5i6sthgjrTJoamxhuSzlQaiwtFhwbcqzoN6f0f3+1Go6b&#10;y/k0VNtsaUdV41ol2U6k1t3P9mcKIlAb3uKXe23i/Ak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unxkvwAAANsAAAAPAAAAAAAAAAAAAAAAAJgCAABkcnMvZG93bnJl&#10;di54bWxQSwUGAAAAAAQABAD1AAAAhAMAAAAA&#10;" filled="f" stroked="f">
                  <v:textbox>
                    <w:txbxContent>
                      <w:p w:rsidR="00C836FF" w:rsidRPr="00A21261" w:rsidRDefault="00C836FF" w:rsidP="00C836FF">
                        <w:pPr>
                          <w:spacing w:after="120"/>
                          <w:rPr>
                            <w:rFonts w:ascii="Arial" w:hAnsi="Arial" w:cs="Arial"/>
                            <w:i/>
                            <w:sz w:val="18"/>
                          </w:rPr>
                        </w:pPr>
                        <w:r w:rsidRPr="00A21261">
                          <w:rPr>
                            <w:rFonts w:ascii="Arial" w:hAnsi="Arial" w:cs="Arial"/>
                            <w:i/>
                            <w:sz w:val="18"/>
                          </w:rPr>
                          <w:t>Votre avis nous intéresse, merci de r</w:t>
                        </w:r>
                        <w:r>
                          <w:rPr>
                            <w:rFonts w:ascii="Arial" w:hAnsi="Arial" w:cs="Arial"/>
                            <w:i/>
                            <w:sz w:val="18"/>
                          </w:rPr>
                          <w:t>épondr</w:t>
                        </w:r>
                        <w:r w:rsidRPr="00A21261">
                          <w:rPr>
                            <w:rFonts w:ascii="Arial" w:hAnsi="Arial" w:cs="Arial"/>
                            <w:i/>
                            <w:sz w:val="18"/>
                          </w:rPr>
                          <w:t>e à notre enquête concernant ce scénario.</w:t>
                        </w:r>
                      </w:p>
                      <w:p w:rsidR="00C836FF" w:rsidRPr="00026945" w:rsidRDefault="00C836FF" w:rsidP="00C836FF">
                        <w:pPr>
                          <w:spacing w:after="0"/>
                          <w:ind w:left="708" w:firstLine="708"/>
                          <w:rPr>
                            <w:rFonts w:ascii="Arial" w:hAnsi="Arial" w:cs="Arial"/>
                            <w:sz w:val="18"/>
                          </w:rPr>
                        </w:pPr>
                        <w:r w:rsidRPr="00A21261">
                          <w:rPr>
                            <w:rFonts w:ascii="Arial" w:hAnsi="Arial" w:cs="Arial"/>
                            <w:b/>
                            <w:sz w:val="18"/>
                          </w:rPr>
                          <w:t>Elève</w:t>
                        </w:r>
                        <w:r>
                          <w:rPr>
                            <w:rFonts w:ascii="Arial" w:hAnsi="Arial" w:cs="Arial"/>
                            <w:sz w:val="18"/>
                          </w:rPr>
                          <w:t xml:space="preserve">, </w:t>
                        </w:r>
                        <w:proofErr w:type="gramStart"/>
                        <w:r>
                          <w:rPr>
                            <w:rFonts w:ascii="Arial" w:hAnsi="Arial" w:cs="Arial"/>
                            <w:sz w:val="18"/>
                          </w:rPr>
                          <w:t>cliquer</w:t>
                        </w:r>
                        <w:proofErr w:type="gramEnd"/>
                        <w:r>
                          <w:rPr>
                            <w:rFonts w:ascii="Arial" w:hAnsi="Arial" w:cs="Arial"/>
                            <w:sz w:val="18"/>
                          </w:rPr>
                          <w:t xml:space="preserve"> </w:t>
                        </w:r>
                        <w:hyperlink r:id="rId40" w:history="1">
                          <w:r w:rsidRPr="009470DB">
                            <w:rPr>
                              <w:rStyle w:val="Lienhypertexte"/>
                              <w:rFonts w:ascii="Arial" w:hAnsi="Arial" w:cs="Arial"/>
                              <w:b/>
                              <w:sz w:val="18"/>
                            </w:rPr>
                            <w:t>ici</w:t>
                          </w:r>
                        </w:hyperlink>
                        <w:r>
                          <w:rPr>
                            <w:rFonts w:ascii="Arial" w:hAnsi="Arial" w:cs="Arial"/>
                            <w:sz w:val="18"/>
                          </w:rPr>
                          <w:t>.</w:t>
                        </w:r>
                        <w:r>
                          <w:rPr>
                            <w:rFonts w:ascii="Arial" w:hAnsi="Arial" w:cs="Arial"/>
                            <w:sz w:val="18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sz w:val="18"/>
                          </w:rPr>
                          <w:tab/>
                        </w:r>
                        <w:r w:rsidRPr="00A21261">
                          <w:rPr>
                            <w:rFonts w:ascii="Arial" w:hAnsi="Arial" w:cs="Arial"/>
                            <w:b/>
                            <w:sz w:val="18"/>
                          </w:rPr>
                          <w:t>Professeur</w:t>
                        </w:r>
                        <w:r>
                          <w:rPr>
                            <w:rFonts w:ascii="Arial" w:hAnsi="Arial" w:cs="Arial"/>
                            <w:sz w:val="18"/>
                          </w:rPr>
                          <w:t xml:space="preserve">, </w:t>
                        </w:r>
                        <w:proofErr w:type="gramStart"/>
                        <w:r>
                          <w:rPr>
                            <w:rFonts w:ascii="Arial" w:hAnsi="Arial" w:cs="Arial"/>
                            <w:sz w:val="18"/>
                          </w:rPr>
                          <w:t>cliquer</w:t>
                        </w:r>
                        <w:proofErr w:type="gramEnd"/>
                        <w:r>
                          <w:rPr>
                            <w:rFonts w:ascii="Arial" w:hAnsi="Arial" w:cs="Arial"/>
                            <w:sz w:val="18"/>
                          </w:rPr>
                          <w:t xml:space="preserve"> </w:t>
                        </w:r>
                        <w:hyperlink r:id="rId41" w:history="1">
                          <w:r w:rsidRPr="009470DB">
                            <w:rPr>
                              <w:rStyle w:val="Lienhypertexte"/>
                              <w:rFonts w:ascii="Arial" w:hAnsi="Arial" w:cs="Arial"/>
                              <w:b/>
                              <w:sz w:val="18"/>
                            </w:rPr>
                            <w:t>ici</w:t>
                          </w:r>
                        </w:hyperlink>
                        <w:r>
                          <w:rPr>
                            <w:rFonts w:ascii="Arial" w:hAnsi="Arial" w:cs="Arial"/>
                            <w:sz w:val="18"/>
                          </w:rPr>
                          <w:t>.</w:t>
                        </w:r>
                      </w:p>
                    </w:txbxContent>
                  </v:textbox>
                </v:shape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AutoShape 11" o:spid="_x0000_s1030" type="#_x0000_t176" style="position:absolute;left:2768;top:14835;width:7277;height:8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KKD8AA&#10;AADbAAAADwAAAGRycy9kb3ducmV2LnhtbERPTWuDQBC9F/Iflgn0VtdIKcW4CUEIJIdAtdJeB3ei&#10;EndW3I2af589FHp8vO9sv5heTDS6zrKCTRSDIK6t7rhRUH0f3z5BOI+ssbdMCh7kYL9bvWSYajtz&#10;QVPpGxFC2KWooPV+SKV0dUsGXWQH4sBd7WjQBzg2Uo84h3DTyySOP6TBjkNDiwPlLdW38m4UXK63&#10;qZrz/PzzXmx+ZfJVnVhXSr2ul8MWhKfF/4v/3CetIAnrw5fwA+Tu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AKKD8AAAADbAAAADwAAAAAAAAAAAAAAAACYAgAAZHJzL2Rvd25y&#10;ZXYueG1sUEsFBgAAAAAEAAQA9QAAAIUDAAAAAA==&#10;" filled="f" strokecolor="#fabf8f [1945]" strokeweight="1pt"/>
              </v:group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-125398</wp:posOffset>
            </wp:positionH>
            <wp:positionV relativeFrom="paragraph">
              <wp:posOffset>752861</wp:posOffset>
            </wp:positionV>
            <wp:extent cx="793115" cy="767715"/>
            <wp:effectExtent l="19050" t="0" r="6985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art-pencil-checklist.gif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3115" cy="767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0593D" w:rsidSect="006B5596">
      <w:headerReference w:type="default" r:id="rId43"/>
      <w:footerReference w:type="default" r:id="rId44"/>
      <w:pgSz w:w="11906" w:h="16838"/>
      <w:pgMar w:top="1417" w:right="1417" w:bottom="1417" w:left="1417" w:header="708" w:footer="708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D17C7" w:rsidRDefault="000D17C7" w:rsidP="00CB21CE">
      <w:pPr>
        <w:spacing w:after="0" w:line="240" w:lineRule="auto"/>
      </w:pPr>
      <w:r>
        <w:separator/>
      </w:r>
    </w:p>
  </w:endnote>
  <w:endnote w:type="continuationSeparator" w:id="0">
    <w:p w:rsidR="000D17C7" w:rsidRDefault="000D17C7" w:rsidP="00CB21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63461609"/>
      <w:docPartObj>
        <w:docPartGallery w:val="Page Numbers (Bottom of Page)"/>
        <w:docPartUnique/>
      </w:docPartObj>
    </w:sdtPr>
    <w:sdtEndPr>
      <w:rPr>
        <w:sz w:val="8"/>
        <w:szCs w:val="8"/>
      </w:rPr>
    </w:sdtEndPr>
    <w:sdtContent>
      <w:p w:rsidR="005E2D52" w:rsidRPr="005E2D52" w:rsidRDefault="0052074C" w:rsidP="005B1D19">
        <w:pPr>
          <w:pStyle w:val="Pieddepage"/>
          <w:pBdr>
            <w:bottom w:val="single" w:sz="12" w:space="1" w:color="auto"/>
          </w:pBdr>
          <w:rPr>
            <w:sz w:val="8"/>
            <w:szCs w:val="8"/>
          </w:rPr>
        </w:pPr>
        <w:r>
          <w:rPr>
            <w:noProof/>
            <w:sz w:val="8"/>
            <w:szCs w:val="8"/>
            <w:lang w:eastAsia="fr-FR"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>
                  <wp:simplePos x="0" y="0"/>
                  <wp:positionH relativeFrom="rightMargin">
                    <wp:align>left</wp:align>
                  </wp:positionH>
                  <mc:AlternateContent>
                    <mc:Choice Requires="wp14">
                      <wp:positionV relativeFrom="bottomMargin">
                        <wp14:pctPosVOffset>7000</wp14:pctPosVOffset>
                      </wp:positionV>
                    </mc:Choice>
                    <mc:Fallback>
                      <wp:positionV relativeFrom="page">
                        <wp:posOffset>9855200</wp:posOffset>
                      </wp:positionV>
                    </mc:Fallback>
                  </mc:AlternateContent>
                  <wp:extent cx="368300" cy="274320"/>
                  <wp:effectExtent l="12065" t="6350" r="10160" b="5080"/>
                  <wp:wrapNone/>
                  <wp:docPr id="1" name="AutoShape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68300" cy="274320"/>
                          </a:xfrm>
                          <a:prstGeom prst="foldedCorner">
                            <a:avLst>
                              <a:gd name="adj" fmla="val 34560"/>
                            </a:avLst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5E2D52" w:rsidRDefault="002B3F60">
                              <w:pPr>
                                <w:jc w:val="center"/>
                              </w:pPr>
                              <w:r>
                                <w:fldChar w:fldCharType="begin"/>
                              </w:r>
                              <w:r w:rsidR="005E2D52">
                                <w:instrText>PAGE    \* MERGEFORMAT</w:instrText>
                              </w:r>
                              <w:r>
                                <w:fldChar w:fldCharType="separate"/>
                              </w:r>
                              <w:r w:rsidR="00914BCB" w:rsidRPr="00914BCB">
                                <w:rPr>
                                  <w:noProof/>
                                  <w:sz w:val="16"/>
                                  <w:szCs w:val="16"/>
                                </w:rPr>
                                <w:t>6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id="_x0000_t65" coordsize="21600,21600" o:spt="65" adj="18900" path="m,l,21600@0,21600,21600@0,21600,xem@0,21600nfl@3@5c@7@9@11@13,21600@0e">
                  <v:formulas>
                    <v:f eqn="val #0"/>
                    <v:f eqn="sum 21600 0 @0"/>
                    <v:f eqn="prod @1 8481 32768"/>
                    <v:f eqn="sum @2 @0 0"/>
                    <v:f eqn="prod @1 1117 32768"/>
                    <v:f eqn="sum @4 @0 0"/>
                    <v:f eqn="prod @1 11764 32768"/>
                    <v:f eqn="sum @6 @0 0"/>
                    <v:f eqn="prod @1 6144 32768"/>
                    <v:f eqn="sum @8 @0 0"/>
                    <v:f eqn="prod @1 20480 32768"/>
                    <v:f eqn="sum @10 @0 0"/>
                    <v:f eqn="prod @1 6144 32768"/>
                    <v:f eqn="sum @12 @0 0"/>
                  </v:formulas>
                  <v:path o:extrusionok="f" gradientshapeok="t" o:connecttype="rect" textboxrect="0,0,21600,@13"/>
                  <v:handles>
                    <v:h position="#0,bottomRight" xrange="10800,21600"/>
                  </v:handles>
                  <o:complex v:ext="view"/>
                </v:shapetype>
                <v:shape id="AutoShape 5" o:spid="_x0000_s1031" type="#_x0000_t65" style="position:absolute;margin-left:0;margin-top:0;width:29pt;height:21.6pt;z-index:251659264;visibility:visible;mso-wrap-style:square;mso-width-percent:0;mso-height-percent:0;mso-top-percent:70;mso-wrap-distance-left:9pt;mso-wrap-distance-top:0;mso-wrap-distance-right:9pt;mso-wrap-distance-bottom:0;mso-position-horizontal:left;mso-position-horizontal-relative:right-margin-area;mso-position-vertical-relative:bottom-margin-area;mso-width-percent:0;mso-height-percent:0;mso-top-percent:7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" o:allowincell="f" adj="14135" strokecolor="gray" strokeweight=".25pt">
                  <v:textbox>
                    <w:txbxContent>
                      <w:p w:rsidR="005E2D52" w:rsidRDefault="002B3F60">
                        <w:pPr>
                          <w:jc w:val="center"/>
                        </w:pPr>
                        <w:r>
                          <w:fldChar w:fldCharType="begin"/>
                        </w:r>
                        <w:r w:rsidR="005E2D52">
                          <w:instrText>PAGE    \* MERGEFORMAT</w:instrText>
                        </w:r>
                        <w:r>
                          <w:fldChar w:fldCharType="separate"/>
                        </w:r>
                        <w:r w:rsidR="00914BCB" w:rsidRPr="00914BCB">
                          <w:rPr>
                            <w:noProof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sz w:val="16"/>
                            <w:szCs w:val="16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  <w:tbl>
    <w:tblPr>
      <w:tblStyle w:val="Grilledutableau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BD4B4" w:themeFill="accent6" w:themeFillTint="66"/>
      <w:tblLook w:val="04A0" w:firstRow="1" w:lastRow="0" w:firstColumn="1" w:lastColumn="0" w:noHBand="0" w:noVBand="1"/>
    </w:tblPr>
    <w:tblGrid>
      <w:gridCol w:w="2235"/>
    </w:tblGrid>
    <w:tr w:rsidR="005E2D52" w:rsidRPr="00756679" w:rsidTr="00B57C4A">
      <w:trPr>
        <w:trHeight w:val="418"/>
      </w:trPr>
      <w:tc>
        <w:tcPr>
          <w:tcW w:w="2235" w:type="dxa"/>
          <w:tcBorders>
            <w:top w:val="single" w:sz="12" w:space="0" w:color="F79646" w:themeColor="accent6"/>
            <w:left w:val="single" w:sz="12" w:space="0" w:color="F79646" w:themeColor="accent6"/>
          </w:tcBorders>
          <w:shd w:val="clear" w:color="auto" w:fill="FBD4B4" w:themeFill="accent6" w:themeFillTint="66"/>
          <w:vAlign w:val="center"/>
        </w:tcPr>
        <w:p w:rsidR="005E2D52" w:rsidRPr="00756679" w:rsidRDefault="005E2D52" w:rsidP="005B1D19">
          <w:pPr>
            <w:pStyle w:val="Sansinterligne"/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 xml:space="preserve">◘◘◘ </w:t>
          </w:r>
          <w:r w:rsidR="00944C62">
            <w:rPr>
              <w:rFonts w:ascii="Arial" w:hAnsi="Arial" w:cs="Arial"/>
              <w:i/>
            </w:rPr>
            <w:t>Mai</w:t>
          </w:r>
          <w:r w:rsidR="005B1D19">
            <w:rPr>
              <w:rFonts w:ascii="Arial" w:hAnsi="Arial" w:cs="Arial"/>
              <w:i/>
            </w:rPr>
            <w:t xml:space="preserve"> </w:t>
          </w:r>
          <w:r w:rsidRPr="00756679">
            <w:rPr>
              <w:rFonts w:ascii="Arial" w:hAnsi="Arial" w:cs="Arial"/>
              <w:i/>
            </w:rPr>
            <w:t xml:space="preserve"> 201</w:t>
          </w:r>
          <w:r w:rsidR="00262A22">
            <w:rPr>
              <w:rFonts w:ascii="Arial" w:hAnsi="Arial" w:cs="Arial"/>
              <w:i/>
            </w:rPr>
            <w:t>8</w:t>
          </w:r>
          <w:r>
            <w:rPr>
              <w:rFonts w:ascii="Arial" w:hAnsi="Arial" w:cs="Arial"/>
            </w:rPr>
            <w:t>◘◘◘</w:t>
          </w:r>
        </w:p>
      </w:tc>
    </w:tr>
  </w:tbl>
  <w:p w:rsidR="00CB21CE" w:rsidRPr="005E2D52" w:rsidRDefault="00CB21CE">
    <w:pPr>
      <w:pStyle w:val="Pieddepage"/>
      <w:rPr>
        <w:sz w:val="8"/>
        <w:szCs w:val="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D17C7" w:rsidRDefault="000D17C7" w:rsidP="00CB21CE">
      <w:pPr>
        <w:spacing w:after="0" w:line="240" w:lineRule="auto"/>
      </w:pPr>
      <w:r>
        <w:separator/>
      </w:r>
    </w:p>
  </w:footnote>
  <w:footnote w:type="continuationSeparator" w:id="0">
    <w:p w:rsidR="000D17C7" w:rsidRDefault="000D17C7" w:rsidP="00CB21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lledutableau"/>
      <w:tblW w:w="10593" w:type="dxa"/>
      <w:jc w:val="center"/>
      <w:tblBorders>
        <w:top w:val="thickThinSmallGap" w:sz="24" w:space="0" w:color="auto"/>
        <w:left w:val="thickThinSmallGap" w:sz="24" w:space="0" w:color="auto"/>
        <w:bottom w:val="thickThinSmallGap" w:sz="24" w:space="0" w:color="C00000"/>
        <w:right w:val="thickThinSmallGap" w:sz="24" w:space="0" w:color="C00000"/>
        <w:insideV w:val="none" w:sz="0" w:space="0" w:color="auto"/>
      </w:tblBorders>
      <w:tblLook w:val="04A0" w:firstRow="1" w:lastRow="0" w:firstColumn="1" w:lastColumn="0" w:noHBand="0" w:noVBand="1"/>
    </w:tblPr>
    <w:tblGrid>
      <w:gridCol w:w="3519"/>
      <w:gridCol w:w="2887"/>
      <w:gridCol w:w="4187"/>
    </w:tblGrid>
    <w:tr w:rsidR="00823D6F" w:rsidRPr="00227A7B" w:rsidTr="00FD47E3">
      <w:trPr>
        <w:trHeight w:val="654"/>
        <w:jc w:val="center"/>
      </w:trPr>
      <w:tc>
        <w:tcPr>
          <w:tcW w:w="3519" w:type="dxa"/>
          <w:tcBorders>
            <w:right w:val="single" w:sz="4" w:space="0" w:color="FFFFFF"/>
          </w:tcBorders>
          <w:shd w:val="clear" w:color="auto" w:fill="FFFFFF" w:themeFill="background1"/>
          <w:vAlign w:val="center"/>
        </w:tcPr>
        <w:tbl>
          <w:tblPr>
            <w:tblStyle w:val="Grilledutableau"/>
            <w:tblW w:w="3290" w:type="dxa"/>
            <w:jc w:val="center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1701"/>
            <w:gridCol w:w="233"/>
            <w:gridCol w:w="1356"/>
          </w:tblGrid>
          <w:tr w:rsidR="0000593B" w:rsidTr="00FD47E3">
            <w:trPr>
              <w:trHeight w:val="1378"/>
              <w:jc w:val="center"/>
            </w:trPr>
            <w:tc>
              <w:tcPr>
                <w:tcW w:w="1687" w:type="dxa"/>
                <w:tcBorders>
                  <w:top w:val="single" w:sz="4" w:space="0" w:color="FFFFFF"/>
                  <w:left w:val="single" w:sz="4" w:space="0" w:color="FFFFFF"/>
                  <w:bottom w:val="single" w:sz="4" w:space="0" w:color="FFFFFF"/>
                  <w:right w:val="single" w:sz="4" w:space="0" w:color="FFFFFF"/>
                </w:tcBorders>
                <w:shd w:val="clear" w:color="auto" w:fill="FFFFFF" w:themeFill="background1"/>
                <w:vAlign w:val="center"/>
              </w:tcPr>
              <w:p w:rsidR="00D10C70" w:rsidRDefault="00DF4E00" w:rsidP="00DF4E00">
                <w:pPr>
                  <w:pStyle w:val="En-tte"/>
                  <w:rPr>
                    <w:b/>
                    <w:noProof/>
                    <w:color w:val="FFFFFF" w:themeColor="background1"/>
                    <w:sz w:val="28"/>
                    <w:szCs w:val="28"/>
                    <w:lang w:eastAsia="zh-TW"/>
                  </w:rPr>
                </w:pPr>
                <w:r>
                  <w:rPr>
                    <w:noProof/>
                    <w:lang w:eastAsia="fr-FR"/>
                  </w:rPr>
                  <w:drawing>
                    <wp:anchor distT="0" distB="0" distL="0" distR="0" simplePos="0" relativeHeight="251663872" behindDoc="0" locked="0" layoutInCell="1" allowOverlap="1" wp14:anchorId="614DC69F" wp14:editId="7FC9AACF">
                      <wp:simplePos x="0" y="0"/>
                      <wp:positionH relativeFrom="page">
                        <wp:posOffset>135890</wp:posOffset>
                      </wp:positionH>
                      <wp:positionV relativeFrom="page">
                        <wp:posOffset>174625</wp:posOffset>
                      </wp:positionV>
                      <wp:extent cx="942975" cy="676275"/>
                      <wp:effectExtent l="0" t="0" r="0" b="0"/>
                      <wp:wrapTopAndBottom/>
                      <wp:docPr id="6" name="Image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42975" cy="676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w:r>
              </w:p>
            </w:tc>
            <w:tc>
              <w:tcPr>
                <w:tcW w:w="241" w:type="dxa"/>
                <w:tcBorders>
                  <w:top w:val="single" w:sz="4" w:space="0" w:color="FFFFFF"/>
                  <w:left w:val="single" w:sz="4" w:space="0" w:color="FFFFFF"/>
                  <w:bottom w:val="single" w:sz="4" w:space="0" w:color="FFFFFF"/>
                  <w:right w:val="single" w:sz="4" w:space="0" w:color="FFFFFF"/>
                </w:tcBorders>
                <w:shd w:val="clear" w:color="auto" w:fill="FFFFFF" w:themeFill="background1"/>
                <w:vAlign w:val="center"/>
              </w:tcPr>
              <w:p w:rsidR="00D10C70" w:rsidRDefault="00D10C70" w:rsidP="00D10C70">
                <w:pPr>
                  <w:pStyle w:val="En-tte"/>
                  <w:rPr>
                    <w:b/>
                    <w:noProof/>
                    <w:color w:val="FFFFFF" w:themeColor="background1"/>
                    <w:sz w:val="28"/>
                    <w:szCs w:val="28"/>
                    <w:lang w:eastAsia="zh-TW"/>
                  </w:rPr>
                </w:pPr>
              </w:p>
            </w:tc>
            <w:tc>
              <w:tcPr>
                <w:tcW w:w="1362" w:type="dxa"/>
                <w:tcBorders>
                  <w:top w:val="single" w:sz="4" w:space="0" w:color="FFFFFF"/>
                  <w:left w:val="single" w:sz="4" w:space="0" w:color="FFFFFF"/>
                  <w:bottom w:val="single" w:sz="4" w:space="0" w:color="FFFFFF"/>
                  <w:right w:val="single" w:sz="4" w:space="0" w:color="FFFFFF"/>
                </w:tcBorders>
                <w:shd w:val="clear" w:color="auto" w:fill="548DD4" w:themeFill="text2" w:themeFillTint="99"/>
                <w:vAlign w:val="center"/>
              </w:tcPr>
              <w:p w:rsidR="00D10C70" w:rsidRDefault="00346EB7" w:rsidP="00D10C70">
                <w:pPr>
                  <w:pStyle w:val="En-tte"/>
                  <w:rPr>
                    <w:b/>
                    <w:noProof/>
                    <w:color w:val="FFFFFF" w:themeColor="background1"/>
                    <w:sz w:val="28"/>
                    <w:szCs w:val="28"/>
                    <w:lang w:eastAsia="zh-TW"/>
                  </w:rPr>
                </w:pPr>
                <w:r>
                  <w:rPr>
                    <w:b/>
                    <w:noProof/>
                    <w:color w:val="FFFFFF" w:themeColor="background1"/>
                    <w:sz w:val="28"/>
                    <w:szCs w:val="28"/>
                    <w:lang w:eastAsia="zh-TW"/>
                  </w:rPr>
                  <w:t xml:space="preserve">T. </w:t>
                </w:r>
                <w:r w:rsidR="00F24003">
                  <w:rPr>
                    <w:b/>
                    <w:noProof/>
                    <w:color w:val="FFFFFF" w:themeColor="background1"/>
                    <w:sz w:val="28"/>
                    <w:szCs w:val="28"/>
                    <w:lang w:eastAsia="zh-TW"/>
                  </w:rPr>
                  <w:t>Kone</w:t>
                </w:r>
              </w:p>
              <w:p w:rsidR="00F24003" w:rsidRDefault="00346EB7" w:rsidP="00D10C70">
                <w:pPr>
                  <w:pStyle w:val="En-tte"/>
                  <w:rPr>
                    <w:b/>
                    <w:noProof/>
                    <w:color w:val="FFFFFF" w:themeColor="background1"/>
                    <w:sz w:val="28"/>
                    <w:szCs w:val="28"/>
                    <w:lang w:eastAsia="zh-TW"/>
                  </w:rPr>
                </w:pPr>
                <w:r>
                  <w:rPr>
                    <w:b/>
                    <w:noProof/>
                    <w:color w:val="FFFFFF" w:themeColor="background1"/>
                    <w:sz w:val="28"/>
                    <w:szCs w:val="28"/>
                    <w:lang w:eastAsia="zh-TW"/>
                  </w:rPr>
                  <w:t>Fr.Rota</w:t>
                </w:r>
              </w:p>
              <w:p w:rsidR="00FD47E3" w:rsidRDefault="00F24003" w:rsidP="00D10C70">
                <w:pPr>
                  <w:pStyle w:val="En-tte"/>
                  <w:rPr>
                    <w:b/>
                    <w:noProof/>
                    <w:color w:val="FFFFFF" w:themeColor="background1"/>
                    <w:sz w:val="28"/>
                    <w:szCs w:val="28"/>
                    <w:lang w:eastAsia="zh-TW"/>
                  </w:rPr>
                </w:pPr>
                <w:r>
                  <w:rPr>
                    <w:b/>
                    <w:noProof/>
                    <w:color w:val="FFFFFF" w:themeColor="background1"/>
                    <w:sz w:val="28"/>
                    <w:szCs w:val="28"/>
                    <w:lang w:eastAsia="zh-TW"/>
                  </w:rPr>
                  <w:t>Scalabrini</w:t>
                </w:r>
              </w:p>
              <w:p w:rsidR="00FD47E3" w:rsidRDefault="00FD47E3" w:rsidP="00D10C70">
                <w:pPr>
                  <w:pStyle w:val="En-tte"/>
                  <w:rPr>
                    <w:b/>
                    <w:noProof/>
                    <w:color w:val="FFFFFF" w:themeColor="background1"/>
                    <w:sz w:val="28"/>
                    <w:szCs w:val="28"/>
                    <w:lang w:eastAsia="zh-TW"/>
                  </w:rPr>
                </w:pPr>
              </w:p>
              <w:p w:rsidR="00FD47E3" w:rsidRDefault="00FD47E3" w:rsidP="00D10C70">
                <w:pPr>
                  <w:pStyle w:val="En-tte"/>
                  <w:rPr>
                    <w:b/>
                    <w:noProof/>
                    <w:color w:val="FFFFFF" w:themeColor="background1"/>
                    <w:sz w:val="28"/>
                    <w:szCs w:val="28"/>
                    <w:lang w:eastAsia="zh-TW"/>
                  </w:rPr>
                </w:pPr>
              </w:p>
            </w:tc>
          </w:tr>
        </w:tbl>
        <w:p w:rsidR="00823D6F" w:rsidRPr="00227A7B" w:rsidRDefault="00823D6F" w:rsidP="003F2CC0">
          <w:pPr>
            <w:pStyle w:val="En-tte"/>
            <w:rPr>
              <w:b/>
              <w:noProof/>
              <w:color w:val="FFFFFF" w:themeColor="background1"/>
              <w:sz w:val="28"/>
              <w:szCs w:val="28"/>
              <w:lang w:eastAsia="zh-TW"/>
            </w:rPr>
          </w:pPr>
        </w:p>
      </w:tc>
      <w:tc>
        <w:tcPr>
          <w:tcW w:w="2887" w:type="dxa"/>
          <w:tcBorders>
            <w:top w:val="thickThinSmallGap" w:sz="24" w:space="0" w:color="auto"/>
            <w:left w:val="single" w:sz="4" w:space="0" w:color="FFFFFF"/>
            <w:bottom w:val="thickThinSmallGap" w:sz="24" w:space="0" w:color="C00000"/>
          </w:tcBorders>
          <w:shd w:val="clear" w:color="auto" w:fill="8064A2" w:themeFill="accent4"/>
          <w:vAlign w:val="center"/>
        </w:tcPr>
        <w:p w:rsidR="00823D6F" w:rsidRPr="006D598B" w:rsidRDefault="00823D6F" w:rsidP="00094A6F">
          <w:pPr>
            <w:pStyle w:val="En-tte"/>
            <w:jc w:val="center"/>
            <w:rPr>
              <w:b/>
              <w:noProof/>
              <w:color w:val="FFFFFF" w:themeColor="background1"/>
              <w:sz w:val="32"/>
              <w:szCs w:val="32"/>
              <w:lang w:eastAsia="zh-TW"/>
            </w:rPr>
          </w:pPr>
          <w:r w:rsidRPr="006D598B">
            <w:rPr>
              <w:rFonts w:ascii="Arial" w:eastAsia="+mn-ea" w:hAnsi="Arial" w:cs="Arial"/>
              <w:b/>
              <w:bCs/>
              <w:color w:val="FFFFFF"/>
              <w:sz w:val="32"/>
              <w:szCs w:val="32"/>
              <w:lang w:eastAsia="fr-FR"/>
            </w:rPr>
            <w:t>Travaux Académiques Mutualisées </w:t>
          </w:r>
        </w:p>
      </w:tc>
      <w:tc>
        <w:tcPr>
          <w:tcW w:w="4187" w:type="dxa"/>
          <w:tcBorders>
            <w:top w:val="thickThinSmallGap" w:sz="24" w:space="0" w:color="auto"/>
            <w:left w:val="single" w:sz="18" w:space="0" w:color="FFFFFF" w:themeColor="background1"/>
            <w:bottom w:val="thickThinSmallGap" w:sz="24" w:space="0" w:color="C00000"/>
          </w:tcBorders>
          <w:shd w:val="clear" w:color="auto" w:fill="FFFFFF" w:themeFill="background1"/>
          <w:vAlign w:val="center"/>
        </w:tcPr>
        <w:p w:rsidR="00823D6F" w:rsidRPr="00227A7B" w:rsidRDefault="006D598B" w:rsidP="003F2CC0">
          <w:pPr>
            <w:pStyle w:val="En-tte"/>
            <w:jc w:val="center"/>
            <w:rPr>
              <w:b/>
              <w:noProof/>
              <w:color w:val="FFFFFF" w:themeColor="background1"/>
              <w:sz w:val="28"/>
              <w:szCs w:val="28"/>
              <w:lang w:eastAsia="zh-TW"/>
            </w:rPr>
          </w:pPr>
          <w:r w:rsidRPr="006D598B">
            <w:rPr>
              <w:noProof/>
              <w:lang w:eastAsia="fr-FR"/>
            </w:rPr>
            <w:drawing>
              <wp:inline distT="0" distB="0" distL="0" distR="0">
                <wp:extent cx="2468033" cy="555307"/>
                <wp:effectExtent l="19050" t="0" r="8467" b="0"/>
                <wp:docPr id="3" name="Image 3" descr="Publication de la synthèse nationale des TRAvaux Académiques Mutualisés en Biotechnologies-STM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Publication de la synthèse nationale des TRAvaux Académiques Mutualisés en Biotechnologies-STM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71559" cy="556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736236" w:rsidRPr="005E2D52" w:rsidRDefault="00736236">
    <w:pPr>
      <w:pStyle w:val="En-tte"/>
      <w:rPr>
        <w:noProof/>
        <w:sz w:val="4"/>
        <w:szCs w:val="4"/>
        <w:lang w:eastAsia="zh-TW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C75696"/>
    <w:multiLevelType w:val="hybridMultilevel"/>
    <w:tmpl w:val="C41C08C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223407"/>
    <w:multiLevelType w:val="hybridMultilevel"/>
    <w:tmpl w:val="E1F4F10C"/>
    <w:lvl w:ilvl="0" w:tplc="4FF4A5D2">
      <w:start w:val="1"/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BD50DC2"/>
    <w:multiLevelType w:val="hybridMultilevel"/>
    <w:tmpl w:val="08D8C520"/>
    <w:lvl w:ilvl="0" w:tplc="E44E3D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C040A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AB022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5B679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77A2A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834C3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48437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DD2A8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E64E2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169D47E9"/>
    <w:multiLevelType w:val="hybridMultilevel"/>
    <w:tmpl w:val="770C61E6"/>
    <w:lvl w:ilvl="0" w:tplc="0A38795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7F5586C"/>
    <w:multiLevelType w:val="hybridMultilevel"/>
    <w:tmpl w:val="CBF27CB0"/>
    <w:lvl w:ilvl="0" w:tplc="0D3C00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E7AA0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7702F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650E9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FFAD1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2523C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7E221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A68B0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D8A8E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19B602AD"/>
    <w:multiLevelType w:val="hybridMultilevel"/>
    <w:tmpl w:val="C34E0DC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5169EA"/>
    <w:multiLevelType w:val="hybridMultilevel"/>
    <w:tmpl w:val="FA42556A"/>
    <w:lvl w:ilvl="0" w:tplc="7786E0F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359F499B"/>
    <w:multiLevelType w:val="hybridMultilevel"/>
    <w:tmpl w:val="79BA6008"/>
    <w:lvl w:ilvl="0" w:tplc="16DE962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68143A7"/>
    <w:multiLevelType w:val="hybridMultilevel"/>
    <w:tmpl w:val="507061E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C654AC"/>
    <w:multiLevelType w:val="hybridMultilevel"/>
    <w:tmpl w:val="3BB28E4E"/>
    <w:lvl w:ilvl="0" w:tplc="731A2874">
      <w:start w:val="2"/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A243FE3"/>
    <w:multiLevelType w:val="hybridMultilevel"/>
    <w:tmpl w:val="758A961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CEC64A1"/>
    <w:multiLevelType w:val="hybridMultilevel"/>
    <w:tmpl w:val="A61E5A2A"/>
    <w:lvl w:ilvl="0" w:tplc="727EC5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C2867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3341E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B0261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7E48C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5BA03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A080F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D16C8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9C054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 w15:restartNumberingAfterBreak="0">
    <w:nsid w:val="3E0E678F"/>
    <w:multiLevelType w:val="hybridMultilevel"/>
    <w:tmpl w:val="50D8CB5E"/>
    <w:lvl w:ilvl="0" w:tplc="62282D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4BAA0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294CC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C2A9C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A9C49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1BCF6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E7824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F0E7D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F3C62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 w15:restartNumberingAfterBreak="0">
    <w:nsid w:val="40467CA2"/>
    <w:multiLevelType w:val="hybridMultilevel"/>
    <w:tmpl w:val="486E36B4"/>
    <w:lvl w:ilvl="0" w:tplc="F6EEB7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4D8C3B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128D0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2A62E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56E6F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9B8BF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6E2F8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1A671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EB498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 w15:restartNumberingAfterBreak="0">
    <w:nsid w:val="4138544D"/>
    <w:multiLevelType w:val="hybridMultilevel"/>
    <w:tmpl w:val="8AA44380"/>
    <w:lvl w:ilvl="0" w:tplc="DA7417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DF482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92081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01689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E96B8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7A649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D7272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EB457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1E0D0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 w15:restartNumberingAfterBreak="0">
    <w:nsid w:val="425B5544"/>
    <w:multiLevelType w:val="hybridMultilevel"/>
    <w:tmpl w:val="D83273E8"/>
    <w:lvl w:ilvl="0" w:tplc="055E40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086B5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D5603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9A6C8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9008C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4F8D2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62621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026E7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7F0BF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" w15:restartNumberingAfterBreak="0">
    <w:nsid w:val="43C34397"/>
    <w:multiLevelType w:val="hybridMultilevel"/>
    <w:tmpl w:val="8FBED8B4"/>
    <w:lvl w:ilvl="0" w:tplc="040C000F">
      <w:start w:val="1"/>
      <w:numFmt w:val="decimal"/>
      <w:lvlText w:val="%1.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44180CED"/>
    <w:multiLevelType w:val="hybridMultilevel"/>
    <w:tmpl w:val="1310B69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C226CB1"/>
    <w:multiLevelType w:val="hybridMultilevel"/>
    <w:tmpl w:val="2CA07BCC"/>
    <w:lvl w:ilvl="0" w:tplc="9C6452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9A0F1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B82B5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0DAB0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A362B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152DA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4667D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A1C87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92475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9" w15:restartNumberingAfterBreak="0">
    <w:nsid w:val="53274099"/>
    <w:multiLevelType w:val="hybridMultilevel"/>
    <w:tmpl w:val="E42C092E"/>
    <w:lvl w:ilvl="0" w:tplc="6BCE5C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C2237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13249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1F218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FB4D4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8AAA9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7BEBB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EDA95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3364A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0" w15:restartNumberingAfterBreak="0">
    <w:nsid w:val="551F4515"/>
    <w:multiLevelType w:val="hybridMultilevel"/>
    <w:tmpl w:val="0482678E"/>
    <w:lvl w:ilvl="0" w:tplc="2B8634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45A55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EBA35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DA4F7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5942C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93AFF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55A3C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9D0DD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B1E14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1" w15:restartNumberingAfterBreak="0">
    <w:nsid w:val="56BE795A"/>
    <w:multiLevelType w:val="hybridMultilevel"/>
    <w:tmpl w:val="9DD4477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93C234F"/>
    <w:multiLevelType w:val="hybridMultilevel"/>
    <w:tmpl w:val="A7E47AE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E8617B8"/>
    <w:multiLevelType w:val="hybridMultilevel"/>
    <w:tmpl w:val="4844B6F6"/>
    <w:lvl w:ilvl="0" w:tplc="723A84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05C9A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ADC97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F3CCE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4C21B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30C07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490BF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5681D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0E81F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4" w15:restartNumberingAfterBreak="0">
    <w:nsid w:val="5ED5608C"/>
    <w:multiLevelType w:val="hybridMultilevel"/>
    <w:tmpl w:val="79BA6008"/>
    <w:lvl w:ilvl="0" w:tplc="16DE962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6203516B"/>
    <w:multiLevelType w:val="hybridMultilevel"/>
    <w:tmpl w:val="5F0CE6C4"/>
    <w:lvl w:ilvl="0" w:tplc="A7C22C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670C4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D4831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25E15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83CCA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48A20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F8A59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48EA1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18438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6" w15:restartNumberingAfterBreak="0">
    <w:nsid w:val="64420E3D"/>
    <w:multiLevelType w:val="hybridMultilevel"/>
    <w:tmpl w:val="EE1094A6"/>
    <w:lvl w:ilvl="0" w:tplc="1DE066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3DCFA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20279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DBEF5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0C8D7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B8699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51C47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77EAD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7F2F8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7" w15:restartNumberingAfterBreak="0">
    <w:nsid w:val="6ECD09C2"/>
    <w:multiLevelType w:val="hybridMultilevel"/>
    <w:tmpl w:val="0B1CB0E6"/>
    <w:lvl w:ilvl="0" w:tplc="D510680C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79AE5EA9"/>
    <w:multiLevelType w:val="hybridMultilevel"/>
    <w:tmpl w:val="6A34E584"/>
    <w:lvl w:ilvl="0" w:tplc="A7ECB1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9D0D5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EA0E0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BCABA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0106E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0381D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5825A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6A015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688CE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9" w15:restartNumberingAfterBreak="0">
    <w:nsid w:val="79CF4203"/>
    <w:multiLevelType w:val="hybridMultilevel"/>
    <w:tmpl w:val="87B484CE"/>
    <w:lvl w:ilvl="0" w:tplc="073848C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7E9B47E2"/>
    <w:multiLevelType w:val="hybridMultilevel"/>
    <w:tmpl w:val="09EAA8DC"/>
    <w:lvl w:ilvl="0" w:tplc="F7D2DB6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17"/>
  </w:num>
  <w:num w:numId="3">
    <w:abstractNumId w:val="22"/>
  </w:num>
  <w:num w:numId="4">
    <w:abstractNumId w:val="16"/>
  </w:num>
  <w:num w:numId="5">
    <w:abstractNumId w:val="23"/>
  </w:num>
  <w:num w:numId="6">
    <w:abstractNumId w:val="25"/>
  </w:num>
  <w:num w:numId="7">
    <w:abstractNumId w:val="20"/>
  </w:num>
  <w:num w:numId="8">
    <w:abstractNumId w:val="12"/>
  </w:num>
  <w:num w:numId="9">
    <w:abstractNumId w:val="15"/>
  </w:num>
  <w:num w:numId="10">
    <w:abstractNumId w:val="4"/>
  </w:num>
  <w:num w:numId="11">
    <w:abstractNumId w:val="8"/>
  </w:num>
  <w:num w:numId="12">
    <w:abstractNumId w:val="18"/>
  </w:num>
  <w:num w:numId="13">
    <w:abstractNumId w:val="11"/>
  </w:num>
  <w:num w:numId="14">
    <w:abstractNumId w:val="28"/>
  </w:num>
  <w:num w:numId="15">
    <w:abstractNumId w:val="19"/>
  </w:num>
  <w:num w:numId="16">
    <w:abstractNumId w:val="14"/>
  </w:num>
  <w:num w:numId="17">
    <w:abstractNumId w:val="26"/>
  </w:num>
  <w:num w:numId="18">
    <w:abstractNumId w:val="2"/>
  </w:num>
  <w:num w:numId="19">
    <w:abstractNumId w:val="13"/>
  </w:num>
  <w:num w:numId="20">
    <w:abstractNumId w:val="21"/>
  </w:num>
  <w:num w:numId="21">
    <w:abstractNumId w:val="5"/>
  </w:num>
  <w:num w:numId="22">
    <w:abstractNumId w:val="10"/>
  </w:num>
  <w:num w:numId="23">
    <w:abstractNumId w:val="0"/>
  </w:num>
  <w:num w:numId="24">
    <w:abstractNumId w:val="27"/>
  </w:num>
  <w:num w:numId="25">
    <w:abstractNumId w:val="24"/>
  </w:num>
  <w:num w:numId="26">
    <w:abstractNumId w:val="7"/>
  </w:num>
  <w:num w:numId="27">
    <w:abstractNumId w:val="1"/>
  </w:num>
  <w:num w:numId="28">
    <w:abstractNumId w:val="9"/>
  </w:num>
  <w:num w:numId="29">
    <w:abstractNumId w:val="6"/>
  </w:num>
  <w:num w:numId="30">
    <w:abstractNumId w:val="3"/>
  </w:num>
  <w:num w:numId="31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7219"/>
    <w:rsid w:val="0000440F"/>
    <w:rsid w:val="0000593B"/>
    <w:rsid w:val="00013C68"/>
    <w:rsid w:val="00025D42"/>
    <w:rsid w:val="00026945"/>
    <w:rsid w:val="00030AA8"/>
    <w:rsid w:val="00031914"/>
    <w:rsid w:val="000336AF"/>
    <w:rsid w:val="000464ED"/>
    <w:rsid w:val="00051453"/>
    <w:rsid w:val="0005781E"/>
    <w:rsid w:val="00061241"/>
    <w:rsid w:val="00083647"/>
    <w:rsid w:val="00094A6F"/>
    <w:rsid w:val="000A05E9"/>
    <w:rsid w:val="000A6E8E"/>
    <w:rsid w:val="000C05DE"/>
    <w:rsid w:val="000D17C7"/>
    <w:rsid w:val="000D7E6F"/>
    <w:rsid w:val="000F1940"/>
    <w:rsid w:val="0010078D"/>
    <w:rsid w:val="00105BBA"/>
    <w:rsid w:val="00141B1F"/>
    <w:rsid w:val="001443B0"/>
    <w:rsid w:val="00152AD8"/>
    <w:rsid w:val="00160D74"/>
    <w:rsid w:val="001811FD"/>
    <w:rsid w:val="0018372C"/>
    <w:rsid w:val="00190E09"/>
    <w:rsid w:val="00197A43"/>
    <w:rsid w:val="001A2844"/>
    <w:rsid w:val="001A537C"/>
    <w:rsid w:val="001A7940"/>
    <w:rsid w:val="001C002D"/>
    <w:rsid w:val="001C0735"/>
    <w:rsid w:val="001E00C9"/>
    <w:rsid w:val="001E7B21"/>
    <w:rsid w:val="002039CD"/>
    <w:rsid w:val="00204BCA"/>
    <w:rsid w:val="00214337"/>
    <w:rsid w:val="00222408"/>
    <w:rsid w:val="00227A7B"/>
    <w:rsid w:val="002430FB"/>
    <w:rsid w:val="00250061"/>
    <w:rsid w:val="002544C5"/>
    <w:rsid w:val="002556FA"/>
    <w:rsid w:val="0025614D"/>
    <w:rsid w:val="002562BB"/>
    <w:rsid w:val="00261D8A"/>
    <w:rsid w:val="00262A22"/>
    <w:rsid w:val="0026605C"/>
    <w:rsid w:val="002713FD"/>
    <w:rsid w:val="00271B9E"/>
    <w:rsid w:val="00273668"/>
    <w:rsid w:val="002774FD"/>
    <w:rsid w:val="00281B84"/>
    <w:rsid w:val="002B3F60"/>
    <w:rsid w:val="002C0F19"/>
    <w:rsid w:val="002D06A7"/>
    <w:rsid w:val="002D1A73"/>
    <w:rsid w:val="002D332C"/>
    <w:rsid w:val="002D4120"/>
    <w:rsid w:val="002D67AF"/>
    <w:rsid w:val="002E1CDE"/>
    <w:rsid w:val="002E6BEB"/>
    <w:rsid w:val="002F6022"/>
    <w:rsid w:val="002F6FC6"/>
    <w:rsid w:val="0030593D"/>
    <w:rsid w:val="00314EFB"/>
    <w:rsid w:val="00321A81"/>
    <w:rsid w:val="0033672F"/>
    <w:rsid w:val="0034138B"/>
    <w:rsid w:val="00346EB7"/>
    <w:rsid w:val="00347519"/>
    <w:rsid w:val="003528B2"/>
    <w:rsid w:val="00353A33"/>
    <w:rsid w:val="00355722"/>
    <w:rsid w:val="0035608C"/>
    <w:rsid w:val="0036681D"/>
    <w:rsid w:val="00370F4E"/>
    <w:rsid w:val="0037159F"/>
    <w:rsid w:val="00375360"/>
    <w:rsid w:val="003934D1"/>
    <w:rsid w:val="00394CF8"/>
    <w:rsid w:val="003A51BA"/>
    <w:rsid w:val="003A7AC8"/>
    <w:rsid w:val="003C13C2"/>
    <w:rsid w:val="003C7E2C"/>
    <w:rsid w:val="003D2F75"/>
    <w:rsid w:val="003E0226"/>
    <w:rsid w:val="003E0C64"/>
    <w:rsid w:val="003E205B"/>
    <w:rsid w:val="003E6EB6"/>
    <w:rsid w:val="003F24E5"/>
    <w:rsid w:val="003F2CC0"/>
    <w:rsid w:val="003F484A"/>
    <w:rsid w:val="003F71C4"/>
    <w:rsid w:val="00401EB3"/>
    <w:rsid w:val="00405125"/>
    <w:rsid w:val="00407B1E"/>
    <w:rsid w:val="004207F1"/>
    <w:rsid w:val="00432EBB"/>
    <w:rsid w:val="004553D4"/>
    <w:rsid w:val="004576F6"/>
    <w:rsid w:val="00461E7F"/>
    <w:rsid w:val="004679F4"/>
    <w:rsid w:val="004712BC"/>
    <w:rsid w:val="0047345B"/>
    <w:rsid w:val="00477120"/>
    <w:rsid w:val="00481BFA"/>
    <w:rsid w:val="00482AF9"/>
    <w:rsid w:val="004A045F"/>
    <w:rsid w:val="004A769C"/>
    <w:rsid w:val="004B1D9D"/>
    <w:rsid w:val="004C36B9"/>
    <w:rsid w:val="004C5AE1"/>
    <w:rsid w:val="004D7EF0"/>
    <w:rsid w:val="004E08AE"/>
    <w:rsid w:val="004E3FFD"/>
    <w:rsid w:val="004F5F21"/>
    <w:rsid w:val="005000FB"/>
    <w:rsid w:val="005005E5"/>
    <w:rsid w:val="00506C58"/>
    <w:rsid w:val="0052074C"/>
    <w:rsid w:val="00523A72"/>
    <w:rsid w:val="00525F9A"/>
    <w:rsid w:val="00541177"/>
    <w:rsid w:val="005610A0"/>
    <w:rsid w:val="00580CAF"/>
    <w:rsid w:val="00582CAC"/>
    <w:rsid w:val="00585F72"/>
    <w:rsid w:val="005874A2"/>
    <w:rsid w:val="0059489E"/>
    <w:rsid w:val="005A0FB3"/>
    <w:rsid w:val="005B1D19"/>
    <w:rsid w:val="005B36BD"/>
    <w:rsid w:val="005B7546"/>
    <w:rsid w:val="005B7630"/>
    <w:rsid w:val="005C27EF"/>
    <w:rsid w:val="005C3D66"/>
    <w:rsid w:val="005D18EE"/>
    <w:rsid w:val="005D29C9"/>
    <w:rsid w:val="005D76C6"/>
    <w:rsid w:val="005E0B02"/>
    <w:rsid w:val="005E2016"/>
    <w:rsid w:val="005E2D52"/>
    <w:rsid w:val="005F49AB"/>
    <w:rsid w:val="0060060C"/>
    <w:rsid w:val="006031C1"/>
    <w:rsid w:val="00606211"/>
    <w:rsid w:val="0061117D"/>
    <w:rsid w:val="00614BAA"/>
    <w:rsid w:val="006250CF"/>
    <w:rsid w:val="00631F13"/>
    <w:rsid w:val="00637E0D"/>
    <w:rsid w:val="00655FA4"/>
    <w:rsid w:val="0065791E"/>
    <w:rsid w:val="0067035B"/>
    <w:rsid w:val="00671108"/>
    <w:rsid w:val="0067570A"/>
    <w:rsid w:val="0067721C"/>
    <w:rsid w:val="00686958"/>
    <w:rsid w:val="0069104A"/>
    <w:rsid w:val="00692EBE"/>
    <w:rsid w:val="0069365D"/>
    <w:rsid w:val="006A4B76"/>
    <w:rsid w:val="006B071E"/>
    <w:rsid w:val="006B5596"/>
    <w:rsid w:val="006D598B"/>
    <w:rsid w:val="006E11C3"/>
    <w:rsid w:val="006E1347"/>
    <w:rsid w:val="006E5597"/>
    <w:rsid w:val="006E6EBA"/>
    <w:rsid w:val="006F0269"/>
    <w:rsid w:val="007052B6"/>
    <w:rsid w:val="00714E66"/>
    <w:rsid w:val="00722D4C"/>
    <w:rsid w:val="00736236"/>
    <w:rsid w:val="007376A8"/>
    <w:rsid w:val="00756679"/>
    <w:rsid w:val="0076549E"/>
    <w:rsid w:val="007661F9"/>
    <w:rsid w:val="00776881"/>
    <w:rsid w:val="0077708B"/>
    <w:rsid w:val="00780157"/>
    <w:rsid w:val="007A02F9"/>
    <w:rsid w:val="007A03AC"/>
    <w:rsid w:val="007A0C0D"/>
    <w:rsid w:val="007A6926"/>
    <w:rsid w:val="007C0379"/>
    <w:rsid w:val="007C69F8"/>
    <w:rsid w:val="007D6027"/>
    <w:rsid w:val="007E57AE"/>
    <w:rsid w:val="007F4294"/>
    <w:rsid w:val="007F6B8F"/>
    <w:rsid w:val="007F7164"/>
    <w:rsid w:val="00802FEC"/>
    <w:rsid w:val="00811A87"/>
    <w:rsid w:val="00823D6F"/>
    <w:rsid w:val="0083461E"/>
    <w:rsid w:val="00836017"/>
    <w:rsid w:val="00856FDE"/>
    <w:rsid w:val="00860EB3"/>
    <w:rsid w:val="008622CA"/>
    <w:rsid w:val="00862836"/>
    <w:rsid w:val="0087446C"/>
    <w:rsid w:val="0087685B"/>
    <w:rsid w:val="0088222C"/>
    <w:rsid w:val="00883802"/>
    <w:rsid w:val="00884B4F"/>
    <w:rsid w:val="00887CB6"/>
    <w:rsid w:val="008944A5"/>
    <w:rsid w:val="008A11D7"/>
    <w:rsid w:val="008A6347"/>
    <w:rsid w:val="008A7F6A"/>
    <w:rsid w:val="008B5F27"/>
    <w:rsid w:val="008B6AB9"/>
    <w:rsid w:val="008F4563"/>
    <w:rsid w:val="00910EA8"/>
    <w:rsid w:val="009129B2"/>
    <w:rsid w:val="00914BCB"/>
    <w:rsid w:val="009254AD"/>
    <w:rsid w:val="009271D1"/>
    <w:rsid w:val="00927F5D"/>
    <w:rsid w:val="0093741C"/>
    <w:rsid w:val="0093756D"/>
    <w:rsid w:val="0094311C"/>
    <w:rsid w:val="00944C62"/>
    <w:rsid w:val="00945731"/>
    <w:rsid w:val="009470DB"/>
    <w:rsid w:val="00960254"/>
    <w:rsid w:val="00960AD6"/>
    <w:rsid w:val="00961E3C"/>
    <w:rsid w:val="0097051B"/>
    <w:rsid w:val="009800EF"/>
    <w:rsid w:val="009840D4"/>
    <w:rsid w:val="00993659"/>
    <w:rsid w:val="009A00C9"/>
    <w:rsid w:val="009A16FF"/>
    <w:rsid w:val="009A2723"/>
    <w:rsid w:val="009B598F"/>
    <w:rsid w:val="009D0325"/>
    <w:rsid w:val="009D0EB9"/>
    <w:rsid w:val="009D54B0"/>
    <w:rsid w:val="009E0845"/>
    <w:rsid w:val="009E5379"/>
    <w:rsid w:val="00A03398"/>
    <w:rsid w:val="00A06822"/>
    <w:rsid w:val="00A11A5B"/>
    <w:rsid w:val="00A20728"/>
    <w:rsid w:val="00A21261"/>
    <w:rsid w:val="00A236DC"/>
    <w:rsid w:val="00A40C6C"/>
    <w:rsid w:val="00A61BAA"/>
    <w:rsid w:val="00A657E5"/>
    <w:rsid w:val="00A801E0"/>
    <w:rsid w:val="00A803E2"/>
    <w:rsid w:val="00A82022"/>
    <w:rsid w:val="00A86B2C"/>
    <w:rsid w:val="00A9226A"/>
    <w:rsid w:val="00A9352E"/>
    <w:rsid w:val="00A96F0E"/>
    <w:rsid w:val="00AA11D8"/>
    <w:rsid w:val="00AA2B60"/>
    <w:rsid w:val="00AA5674"/>
    <w:rsid w:val="00AA6246"/>
    <w:rsid w:val="00AA6531"/>
    <w:rsid w:val="00AB518F"/>
    <w:rsid w:val="00AB587B"/>
    <w:rsid w:val="00AC41E5"/>
    <w:rsid w:val="00AD4DC8"/>
    <w:rsid w:val="00AF0C4B"/>
    <w:rsid w:val="00AF2879"/>
    <w:rsid w:val="00AF2C76"/>
    <w:rsid w:val="00AF64A8"/>
    <w:rsid w:val="00B028F5"/>
    <w:rsid w:val="00B057A2"/>
    <w:rsid w:val="00B12BAF"/>
    <w:rsid w:val="00B14470"/>
    <w:rsid w:val="00B15CE5"/>
    <w:rsid w:val="00B17455"/>
    <w:rsid w:val="00B20E7D"/>
    <w:rsid w:val="00B22BD1"/>
    <w:rsid w:val="00B231C2"/>
    <w:rsid w:val="00B23CD5"/>
    <w:rsid w:val="00B276CF"/>
    <w:rsid w:val="00B315B5"/>
    <w:rsid w:val="00B3318E"/>
    <w:rsid w:val="00B43969"/>
    <w:rsid w:val="00B53822"/>
    <w:rsid w:val="00B60BD4"/>
    <w:rsid w:val="00B83E35"/>
    <w:rsid w:val="00B8686D"/>
    <w:rsid w:val="00B962C0"/>
    <w:rsid w:val="00B979E7"/>
    <w:rsid w:val="00BA5F44"/>
    <w:rsid w:val="00BB0ED6"/>
    <w:rsid w:val="00BC2F74"/>
    <w:rsid w:val="00BE3B45"/>
    <w:rsid w:val="00BE6D99"/>
    <w:rsid w:val="00BF068E"/>
    <w:rsid w:val="00BF3ABD"/>
    <w:rsid w:val="00BF5F56"/>
    <w:rsid w:val="00C016FD"/>
    <w:rsid w:val="00C02298"/>
    <w:rsid w:val="00C120EF"/>
    <w:rsid w:val="00C169E4"/>
    <w:rsid w:val="00C16F76"/>
    <w:rsid w:val="00C21399"/>
    <w:rsid w:val="00C2627B"/>
    <w:rsid w:val="00C27352"/>
    <w:rsid w:val="00C3215B"/>
    <w:rsid w:val="00C35127"/>
    <w:rsid w:val="00C3519A"/>
    <w:rsid w:val="00C36ABB"/>
    <w:rsid w:val="00C434E3"/>
    <w:rsid w:val="00C4547C"/>
    <w:rsid w:val="00C57C21"/>
    <w:rsid w:val="00C62BFE"/>
    <w:rsid w:val="00C65377"/>
    <w:rsid w:val="00C8012F"/>
    <w:rsid w:val="00C805D5"/>
    <w:rsid w:val="00C836FF"/>
    <w:rsid w:val="00CA1473"/>
    <w:rsid w:val="00CA336F"/>
    <w:rsid w:val="00CB21CE"/>
    <w:rsid w:val="00CB41F2"/>
    <w:rsid w:val="00CC0191"/>
    <w:rsid w:val="00CC2330"/>
    <w:rsid w:val="00CE5619"/>
    <w:rsid w:val="00CF3D9B"/>
    <w:rsid w:val="00D10C70"/>
    <w:rsid w:val="00D12257"/>
    <w:rsid w:val="00D12736"/>
    <w:rsid w:val="00D1520E"/>
    <w:rsid w:val="00D27D95"/>
    <w:rsid w:val="00D310DE"/>
    <w:rsid w:val="00D355D3"/>
    <w:rsid w:val="00D36019"/>
    <w:rsid w:val="00D4553E"/>
    <w:rsid w:val="00D5082C"/>
    <w:rsid w:val="00D555FD"/>
    <w:rsid w:val="00D71D18"/>
    <w:rsid w:val="00D949A7"/>
    <w:rsid w:val="00DA4763"/>
    <w:rsid w:val="00DB4C5C"/>
    <w:rsid w:val="00DB644A"/>
    <w:rsid w:val="00DC0BE1"/>
    <w:rsid w:val="00DC6D90"/>
    <w:rsid w:val="00DC7219"/>
    <w:rsid w:val="00DC788D"/>
    <w:rsid w:val="00DE2A21"/>
    <w:rsid w:val="00DF4E00"/>
    <w:rsid w:val="00DF5423"/>
    <w:rsid w:val="00E03BAD"/>
    <w:rsid w:val="00E1168C"/>
    <w:rsid w:val="00E1269C"/>
    <w:rsid w:val="00E13BB0"/>
    <w:rsid w:val="00E20D25"/>
    <w:rsid w:val="00E210FD"/>
    <w:rsid w:val="00E2122C"/>
    <w:rsid w:val="00E3167A"/>
    <w:rsid w:val="00E35E87"/>
    <w:rsid w:val="00E40D87"/>
    <w:rsid w:val="00E416E3"/>
    <w:rsid w:val="00E42535"/>
    <w:rsid w:val="00E43158"/>
    <w:rsid w:val="00E43887"/>
    <w:rsid w:val="00E5196C"/>
    <w:rsid w:val="00E7366D"/>
    <w:rsid w:val="00E916EE"/>
    <w:rsid w:val="00E96DB5"/>
    <w:rsid w:val="00EA1C8B"/>
    <w:rsid w:val="00EB2638"/>
    <w:rsid w:val="00ED1F61"/>
    <w:rsid w:val="00ED3952"/>
    <w:rsid w:val="00ED7846"/>
    <w:rsid w:val="00EE3782"/>
    <w:rsid w:val="00EE465A"/>
    <w:rsid w:val="00EF4F4A"/>
    <w:rsid w:val="00EF7177"/>
    <w:rsid w:val="00F06E21"/>
    <w:rsid w:val="00F11263"/>
    <w:rsid w:val="00F12A13"/>
    <w:rsid w:val="00F13470"/>
    <w:rsid w:val="00F24003"/>
    <w:rsid w:val="00F241AD"/>
    <w:rsid w:val="00F24C0A"/>
    <w:rsid w:val="00F271CA"/>
    <w:rsid w:val="00F30DB2"/>
    <w:rsid w:val="00F31D81"/>
    <w:rsid w:val="00F4180E"/>
    <w:rsid w:val="00F41E27"/>
    <w:rsid w:val="00F42733"/>
    <w:rsid w:val="00F44135"/>
    <w:rsid w:val="00F57FE1"/>
    <w:rsid w:val="00F60416"/>
    <w:rsid w:val="00F64792"/>
    <w:rsid w:val="00F673E3"/>
    <w:rsid w:val="00F80C12"/>
    <w:rsid w:val="00F85E88"/>
    <w:rsid w:val="00F9144E"/>
    <w:rsid w:val="00F9288F"/>
    <w:rsid w:val="00F975CC"/>
    <w:rsid w:val="00F97970"/>
    <w:rsid w:val="00FA7978"/>
    <w:rsid w:val="00FB0914"/>
    <w:rsid w:val="00FB7138"/>
    <w:rsid w:val="00FC297D"/>
    <w:rsid w:val="00FC29DD"/>
    <w:rsid w:val="00FC3F0A"/>
    <w:rsid w:val="00FC5B18"/>
    <w:rsid w:val="00FD47E3"/>
    <w:rsid w:val="00FD6668"/>
    <w:rsid w:val="00FE0F51"/>
    <w:rsid w:val="00FE44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B9F9D55-44E1-4B19-84CD-CAD14F0F34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06C58"/>
    <w:rPr>
      <w:rFonts w:ascii="Calibri" w:eastAsia="Calibri" w:hAnsi="Calibri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4553D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Grilleclaire-Accent3">
    <w:name w:val="Light Grid Accent 3"/>
    <w:basedOn w:val="TableauNormal"/>
    <w:uiPriority w:val="62"/>
    <w:rsid w:val="005E0B02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paragraph" w:styleId="Sansinterligne">
    <w:name w:val="No Spacing"/>
    <w:link w:val="SansinterligneCar"/>
    <w:uiPriority w:val="1"/>
    <w:qFormat/>
    <w:rsid w:val="005B7630"/>
    <w:pPr>
      <w:spacing w:after="0" w:line="240" w:lineRule="auto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856FDE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56FDE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CB21CE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En-tteCar">
    <w:name w:val="En-tête Car"/>
    <w:basedOn w:val="Policepardfaut"/>
    <w:link w:val="En-tte"/>
    <w:uiPriority w:val="99"/>
    <w:rsid w:val="00CB21CE"/>
  </w:style>
  <w:style w:type="paragraph" w:styleId="Pieddepage">
    <w:name w:val="footer"/>
    <w:basedOn w:val="Normal"/>
    <w:link w:val="PieddepageCar"/>
    <w:uiPriority w:val="99"/>
    <w:unhideWhenUsed/>
    <w:rsid w:val="00CB21CE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ieddepageCar">
    <w:name w:val="Pied de page Car"/>
    <w:basedOn w:val="Policepardfaut"/>
    <w:link w:val="Pieddepage"/>
    <w:uiPriority w:val="99"/>
    <w:rsid w:val="00CB21CE"/>
  </w:style>
  <w:style w:type="character" w:customStyle="1" w:styleId="SansinterligneCar">
    <w:name w:val="Sans interligne Car"/>
    <w:basedOn w:val="Policepardfaut"/>
    <w:link w:val="Sansinterligne"/>
    <w:uiPriority w:val="1"/>
    <w:rsid w:val="00CB21CE"/>
  </w:style>
  <w:style w:type="paragraph" w:styleId="Paragraphedeliste">
    <w:name w:val="List Paragraph"/>
    <w:basedOn w:val="Normal"/>
    <w:uiPriority w:val="34"/>
    <w:qFormat/>
    <w:rsid w:val="00DF5423"/>
    <w:pPr>
      <w:ind w:left="720"/>
      <w:contextualSpacing/>
    </w:pPr>
    <w:rPr>
      <w:rFonts w:asciiTheme="minorHAnsi" w:eastAsiaTheme="minorHAnsi" w:hAnsiTheme="minorHAnsi" w:cstheme="minorBidi"/>
    </w:rPr>
  </w:style>
  <w:style w:type="character" w:styleId="Lienhypertexte">
    <w:name w:val="Hyperlink"/>
    <w:basedOn w:val="Policepardfaut"/>
    <w:uiPriority w:val="99"/>
    <w:unhideWhenUsed/>
    <w:rsid w:val="009470DB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69104A"/>
    <w:rPr>
      <w:color w:val="800080" w:themeColor="followedHyperlink"/>
      <w:u w:val="single"/>
    </w:rPr>
  </w:style>
  <w:style w:type="character" w:styleId="Textedelespacerserv">
    <w:name w:val="Placeholder Text"/>
    <w:basedOn w:val="Policepardfaut"/>
    <w:uiPriority w:val="99"/>
    <w:semiHidden/>
    <w:rsid w:val="001A7940"/>
    <w:rPr>
      <w:color w:val="808080"/>
    </w:rPr>
  </w:style>
  <w:style w:type="character" w:customStyle="1" w:styleId="Style1">
    <w:name w:val="Style1"/>
    <w:basedOn w:val="Policepardfaut"/>
    <w:uiPriority w:val="1"/>
    <w:rsid w:val="001A7940"/>
    <w:rPr>
      <w:rFonts w:ascii="Times New Roman" w:hAnsi="Times New Roman"/>
      <w:color w:val="1F497D" w:themeColor="text2"/>
    </w:rPr>
  </w:style>
  <w:style w:type="paragraph" w:customStyle="1" w:styleId="48EAC68B82674E798EA47CB38EAA93AB">
    <w:name w:val="48EAC68B82674E798EA47CB38EAA93AB"/>
    <w:rsid w:val="00B231C2"/>
    <w:rPr>
      <w:rFonts w:eastAsiaTheme="minorEastAsia"/>
      <w:lang w:eastAsia="fr-FR"/>
    </w:rPr>
  </w:style>
  <w:style w:type="character" w:styleId="CodeHTML">
    <w:name w:val="HTML Code"/>
    <w:basedOn w:val="Policepardfaut"/>
    <w:uiPriority w:val="99"/>
    <w:semiHidden/>
    <w:unhideWhenUsed/>
    <w:rsid w:val="002D06A7"/>
    <w:rPr>
      <w:rFonts w:ascii="Consolas" w:eastAsia="Times New Roman" w:hAnsi="Consolas" w:cs="Consolas" w:hint="default"/>
      <w:color w:val="C7254E"/>
      <w:sz w:val="22"/>
      <w:szCs w:val="22"/>
      <w:shd w:val="clear" w:color="auto" w:fill="F9F2F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398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4986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00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317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0" w:color="0C6622"/>
                <w:right w:val="none" w:sz="0" w:space="0" w:color="auto"/>
              </w:divBdr>
              <w:divsChild>
                <w:div w:id="847981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D0D0D1"/>
                    <w:bottom w:val="none" w:sz="0" w:space="0" w:color="auto"/>
                    <w:right w:val="single" w:sz="6" w:space="0" w:color="D0D0D1"/>
                  </w:divBdr>
                  <w:divsChild>
                    <w:div w:id="1806506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5686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8093495">
                              <w:marLeft w:val="136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4239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7375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800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1625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7560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5170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57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708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08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727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01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624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618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7536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4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8589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9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2026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7508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33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7740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12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3683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64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5167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04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012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26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3918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2489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0757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086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26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4974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28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0137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05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7855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55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3291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yperlink" Target="http://eduscol.education.fr/bio/usages/Traam/EnqueteeleveusagescenarioTRAAM" TargetMode="External"/><Relationship Id="rId39" Type="http://schemas.openxmlformats.org/officeDocument/2006/relationships/hyperlink" Target="http://eduscol.education.fr/bio/usages/EnqueteprofesseurscenarioTRAAM" TargetMode="External"/><Relationship Id="rId3" Type="http://schemas.openxmlformats.org/officeDocument/2006/relationships/numbering" Target="numbering.xml"/><Relationship Id="rId21" Type="http://schemas.openxmlformats.org/officeDocument/2006/relationships/image" Target="media/image11.png"/><Relationship Id="rId34" Type="http://schemas.openxmlformats.org/officeDocument/2006/relationships/hyperlink" Target="http://eduscol.education.fr/bio/usages/Traam/EnqueteprofesseurscenarioTRAAM" TargetMode="External"/><Relationship Id="rId42" Type="http://schemas.openxmlformats.org/officeDocument/2006/relationships/image" Target="media/image15.gif"/><Relationship Id="rId47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2.png"/><Relationship Id="rId33" Type="http://schemas.openxmlformats.org/officeDocument/2006/relationships/hyperlink" Target="http://eduscol.education.fr/bio/usages/Traam/EnqueteeleveusagescenarioTRAAM" TargetMode="External"/><Relationship Id="rId38" Type="http://schemas.openxmlformats.org/officeDocument/2006/relationships/hyperlink" Target="http://eduscol.education.fr/bio/usages/EnqueteeleveusagescenarioTRAAM" TargetMode="External"/><Relationship Id="rId46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hyperlink" Target="https://view.genial.ly/5a930f412249a56263e95e64/diversite-phenotypique-des-peupliers" TargetMode="External"/><Relationship Id="rId29" Type="http://schemas.openxmlformats.org/officeDocument/2006/relationships/image" Target="media/image13.jpeg"/><Relationship Id="rId41" Type="http://schemas.openxmlformats.org/officeDocument/2006/relationships/hyperlink" Target="http://eduscol.education.fr/bio/usages/EnqueteprofesseurscenarioTRAAM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yperlink" Target="https://padlet.com/francoise_singla_rota_scalabri/rr0elmpmwhba" TargetMode="External"/><Relationship Id="rId32" Type="http://schemas.openxmlformats.org/officeDocument/2006/relationships/hyperlink" Target="https://learningapps.org/view5042478" TargetMode="External"/><Relationship Id="rId37" Type="http://schemas.openxmlformats.org/officeDocument/2006/relationships/image" Target="media/image14.jpeg"/><Relationship Id="rId40" Type="http://schemas.openxmlformats.org/officeDocument/2006/relationships/hyperlink" Target="http://eduscol.education.fr/bio/usages/EnqueteeleveusagescenarioTRAAM" TargetMode="External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hyperlink" Target="https://fr.padlet.com/francoise_singla_rota_scalabri/perxvbjxmgxp" TargetMode="External"/><Relationship Id="rId28" Type="http://schemas.openxmlformats.org/officeDocument/2006/relationships/hyperlink" Target="https://view.genial.ly/5a8ecbd49d902140f4973824/etude-de-la-diversite-genetique-de-populus" TargetMode="External"/><Relationship Id="rId36" Type="http://schemas.openxmlformats.org/officeDocument/2006/relationships/hyperlink" Target="http://www.phylogeny.fr/index.cgi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s://view.genial.ly/5a7f16fa4aa675654405fbff/image-interactive" TargetMode="External"/><Relationship Id="rId31" Type="http://schemas.openxmlformats.org/officeDocument/2006/relationships/hyperlink" Target="https://fr.padlet.com/francoise_singla_rota_scalabri/perxvbjxmgxp" TargetMode="External"/><Relationship Id="rId44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10.png"/><Relationship Id="rId27" Type="http://schemas.openxmlformats.org/officeDocument/2006/relationships/hyperlink" Target="http://eduscol.education.fr/bio/usages/Traam/EnqueteprofesseurscenarioTRAAM" TargetMode="External"/><Relationship Id="rId30" Type="http://schemas.openxmlformats.org/officeDocument/2006/relationships/image" Target="media/image130.jpeg"/><Relationship Id="rId35" Type="http://schemas.openxmlformats.org/officeDocument/2006/relationships/hyperlink" Target="https://fr.padlet.com/francoise_singla_rota_scalabri/perxvbjxmgxp" TargetMode="External"/><Relationship Id="rId43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7.png"/><Relationship Id="rId1" Type="http://schemas.openxmlformats.org/officeDocument/2006/relationships/image" Target="media/image16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efaultPlaceholder_2267570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9357262-4E11-4D8A-986F-06944D65070E}"/>
      </w:docPartPr>
      <w:docPartBody>
        <w:p w:rsidR="00460134" w:rsidRDefault="00460134" w:rsidP="00CB21CE">
          <w:pPr>
            <w:pStyle w:val="Sansinterligne"/>
            <w:rPr>
              <w:rFonts w:ascii="Times New Roman" w:hAnsi="Times New Roman"/>
            </w:rPr>
          </w:pPr>
          <w:r w:rsidRPr="0059489E">
            <w:rPr>
              <w:rFonts w:ascii="Times New Roman" w:hAnsi="Times New Roman"/>
              <w:b/>
              <w:color w:val="44546A" w:themeColor="text2"/>
              <w:sz w:val="24"/>
              <w:szCs w:val="24"/>
            </w:rPr>
            <w:t>Renseigner  ici le temps réel de mise en œuvre du TRAAM par les élèves, traitement global ou partiel d’un scénario en précisant alors les activités exploitées</w:t>
          </w:r>
          <w:r>
            <w:rPr>
              <w:rFonts w:ascii="Times New Roman" w:hAnsi="Times New Roman"/>
            </w:rPr>
            <w:t>.</w:t>
          </w:r>
        </w:p>
        <w:p w:rsidR="00460134" w:rsidRDefault="00460134" w:rsidP="00CB21CE">
          <w:pPr>
            <w:pStyle w:val="Sansinterligne"/>
            <w:rPr>
              <w:rFonts w:ascii="Times New Roman" w:hAnsi="Times New Roman"/>
            </w:rPr>
          </w:pPr>
        </w:p>
        <w:p w:rsidR="00460134" w:rsidRDefault="00460134" w:rsidP="00460134">
          <w:pPr>
            <w:pStyle w:val="DefaultPlaceholder22675703"/>
          </w:pPr>
          <w:r w:rsidRPr="0027705F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244D1A4668A44E63BD7F40316D2CEFB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2A04052-8D5D-448E-892D-87947C0B1D23}"/>
      </w:docPartPr>
      <w:docPartBody>
        <w:p w:rsidR="00B23947" w:rsidRDefault="00B23947" w:rsidP="00CB21CE">
          <w:pPr>
            <w:pStyle w:val="Sansinterligne"/>
            <w:rPr>
              <w:rFonts w:ascii="Times New Roman" w:hAnsi="Times New Roman"/>
            </w:rPr>
          </w:pPr>
          <w:r w:rsidRPr="0059489E">
            <w:rPr>
              <w:rFonts w:ascii="Times New Roman" w:hAnsi="Times New Roman"/>
              <w:b/>
              <w:color w:val="44546A" w:themeColor="text2"/>
              <w:sz w:val="24"/>
              <w:szCs w:val="24"/>
            </w:rPr>
            <w:t>Renseigner  ici le temps réel de mise en œuvre du TRAAM par les élèves, traitement global ou partiel d’un scénario en précisant alors les activités exploitées</w:t>
          </w:r>
          <w:r>
            <w:rPr>
              <w:rFonts w:ascii="Times New Roman" w:hAnsi="Times New Roman"/>
            </w:rPr>
            <w:t>.</w:t>
          </w:r>
        </w:p>
        <w:p w:rsidR="00B23947" w:rsidRDefault="00B23947" w:rsidP="00CB21CE">
          <w:pPr>
            <w:pStyle w:val="Sansinterligne"/>
            <w:rPr>
              <w:rFonts w:ascii="Times New Roman" w:hAnsi="Times New Roman"/>
            </w:rPr>
          </w:pPr>
        </w:p>
        <w:p w:rsidR="00F36D8B" w:rsidRDefault="00B23947" w:rsidP="00B23947">
          <w:pPr>
            <w:pStyle w:val="244D1A4668A44E63BD7F40316D2CEFB0"/>
          </w:pPr>
          <w:r w:rsidRPr="0027705F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81EF49949A5A4C36ADDA1A78F2CE2A9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4AFC5B9-3356-4026-B632-B29C5FCBA225}"/>
      </w:docPartPr>
      <w:docPartBody>
        <w:p w:rsidR="002420A5" w:rsidRDefault="002420A5" w:rsidP="00CB21CE">
          <w:pPr>
            <w:pStyle w:val="Sansinterligne"/>
            <w:rPr>
              <w:rFonts w:ascii="Times New Roman" w:hAnsi="Times New Roman"/>
            </w:rPr>
          </w:pPr>
          <w:r w:rsidRPr="0059489E">
            <w:rPr>
              <w:rFonts w:ascii="Times New Roman" w:hAnsi="Times New Roman"/>
              <w:b/>
              <w:color w:val="44546A" w:themeColor="text2"/>
              <w:sz w:val="24"/>
              <w:szCs w:val="24"/>
            </w:rPr>
            <w:t>Renseigner  ici le temps réel de mise en œuvre du TRAAM par les élèves, traitement global ou partiel d’un scénario en précisant alors les activités exploitées</w:t>
          </w:r>
          <w:r>
            <w:rPr>
              <w:rFonts w:ascii="Times New Roman" w:hAnsi="Times New Roman"/>
            </w:rPr>
            <w:t>.</w:t>
          </w:r>
        </w:p>
        <w:p w:rsidR="002420A5" w:rsidRDefault="002420A5" w:rsidP="00CB21CE">
          <w:pPr>
            <w:pStyle w:val="Sansinterligne"/>
            <w:rPr>
              <w:rFonts w:ascii="Times New Roman" w:hAnsi="Times New Roman"/>
            </w:rPr>
          </w:pPr>
        </w:p>
        <w:p w:rsidR="00D40670" w:rsidRDefault="002420A5" w:rsidP="002420A5">
          <w:pPr>
            <w:pStyle w:val="81EF49949A5A4C36ADDA1A78F2CE2A96"/>
          </w:pPr>
          <w:r w:rsidRPr="0027705F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62032C67517C442F9BE6C7773B24988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D73F1D9-9BE8-48DA-AB93-4380E556B0DA}"/>
      </w:docPartPr>
      <w:docPartBody>
        <w:p w:rsidR="002420A5" w:rsidRDefault="002420A5" w:rsidP="00CB21CE">
          <w:pPr>
            <w:pStyle w:val="Sansinterligne"/>
            <w:rPr>
              <w:rFonts w:ascii="Times New Roman" w:hAnsi="Times New Roman"/>
            </w:rPr>
          </w:pPr>
          <w:r w:rsidRPr="0059489E">
            <w:rPr>
              <w:rFonts w:ascii="Times New Roman" w:hAnsi="Times New Roman"/>
              <w:b/>
              <w:color w:val="44546A" w:themeColor="text2"/>
              <w:sz w:val="24"/>
              <w:szCs w:val="24"/>
            </w:rPr>
            <w:t>Renseigner  ici le temps réel de mise en œuvre du TRAAM par les élèves, traitement global ou partiel d’un scénario en précisant alors les activités exploitées</w:t>
          </w:r>
          <w:r>
            <w:rPr>
              <w:rFonts w:ascii="Times New Roman" w:hAnsi="Times New Roman"/>
            </w:rPr>
            <w:t>.</w:t>
          </w:r>
        </w:p>
        <w:p w:rsidR="002420A5" w:rsidRDefault="002420A5" w:rsidP="00CB21CE">
          <w:pPr>
            <w:pStyle w:val="Sansinterligne"/>
            <w:rPr>
              <w:rFonts w:ascii="Times New Roman" w:hAnsi="Times New Roman"/>
            </w:rPr>
          </w:pPr>
        </w:p>
        <w:p w:rsidR="00D40670" w:rsidRDefault="002420A5" w:rsidP="002420A5">
          <w:pPr>
            <w:pStyle w:val="62032C67517C442F9BE6C7773B249886"/>
          </w:pPr>
          <w:r w:rsidRPr="0027705F">
            <w:rPr>
              <w:rStyle w:val="Textedelespacerserv"/>
            </w:rPr>
            <w:t>Cliquez ici pour taper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7301BB"/>
    <w:rsid w:val="000232A0"/>
    <w:rsid w:val="0004609C"/>
    <w:rsid w:val="000565C1"/>
    <w:rsid w:val="000D49C1"/>
    <w:rsid w:val="000E0AD7"/>
    <w:rsid w:val="001541D8"/>
    <w:rsid w:val="001732AE"/>
    <w:rsid w:val="001927FF"/>
    <w:rsid w:val="001B3254"/>
    <w:rsid w:val="001F6CE3"/>
    <w:rsid w:val="0024103F"/>
    <w:rsid w:val="002420A5"/>
    <w:rsid w:val="002E7D78"/>
    <w:rsid w:val="002F6AF5"/>
    <w:rsid w:val="00392119"/>
    <w:rsid w:val="00460134"/>
    <w:rsid w:val="004C3CDB"/>
    <w:rsid w:val="004D74E1"/>
    <w:rsid w:val="00502C14"/>
    <w:rsid w:val="00504F56"/>
    <w:rsid w:val="00516562"/>
    <w:rsid w:val="005575FF"/>
    <w:rsid w:val="005A186F"/>
    <w:rsid w:val="005A3375"/>
    <w:rsid w:val="005C3B5C"/>
    <w:rsid w:val="005D187D"/>
    <w:rsid w:val="006352D9"/>
    <w:rsid w:val="00697481"/>
    <w:rsid w:val="006A3D45"/>
    <w:rsid w:val="007301BB"/>
    <w:rsid w:val="00795A2F"/>
    <w:rsid w:val="00800313"/>
    <w:rsid w:val="00800B7F"/>
    <w:rsid w:val="00823CC2"/>
    <w:rsid w:val="00902464"/>
    <w:rsid w:val="00932CB8"/>
    <w:rsid w:val="00942A1D"/>
    <w:rsid w:val="00964B6C"/>
    <w:rsid w:val="00967003"/>
    <w:rsid w:val="00A73D88"/>
    <w:rsid w:val="00A91B19"/>
    <w:rsid w:val="00AF6BCE"/>
    <w:rsid w:val="00B03681"/>
    <w:rsid w:val="00B12220"/>
    <w:rsid w:val="00B209B8"/>
    <w:rsid w:val="00B23947"/>
    <w:rsid w:val="00B3447D"/>
    <w:rsid w:val="00B70350"/>
    <w:rsid w:val="00B919F3"/>
    <w:rsid w:val="00BE77EE"/>
    <w:rsid w:val="00C1422A"/>
    <w:rsid w:val="00C667D5"/>
    <w:rsid w:val="00C85437"/>
    <w:rsid w:val="00C91F68"/>
    <w:rsid w:val="00CD2220"/>
    <w:rsid w:val="00CF31B1"/>
    <w:rsid w:val="00D02741"/>
    <w:rsid w:val="00D301DB"/>
    <w:rsid w:val="00D35D03"/>
    <w:rsid w:val="00D40670"/>
    <w:rsid w:val="00D61A12"/>
    <w:rsid w:val="00D81E0F"/>
    <w:rsid w:val="00D85DFF"/>
    <w:rsid w:val="00D92458"/>
    <w:rsid w:val="00DD362B"/>
    <w:rsid w:val="00E03843"/>
    <w:rsid w:val="00E2727B"/>
    <w:rsid w:val="00E369C6"/>
    <w:rsid w:val="00E609E9"/>
    <w:rsid w:val="00E77325"/>
    <w:rsid w:val="00F20D0E"/>
    <w:rsid w:val="00F2224A"/>
    <w:rsid w:val="00F351F8"/>
    <w:rsid w:val="00F36D8B"/>
    <w:rsid w:val="00F64C0F"/>
    <w:rsid w:val="00FD11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61A1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60EF949CA3AB40429017AA7B6FCF5B6C">
    <w:name w:val="60EF949CA3AB40429017AA7B6FCF5B6C"/>
    <w:rsid w:val="007301BB"/>
  </w:style>
  <w:style w:type="paragraph" w:customStyle="1" w:styleId="B6508274176B44AFA30D3D748CA8006F">
    <w:name w:val="B6508274176B44AFA30D3D748CA8006F"/>
    <w:rsid w:val="007301BB"/>
  </w:style>
  <w:style w:type="paragraph" w:customStyle="1" w:styleId="48EAC68B82674E798EA47CB38EAA93AB">
    <w:name w:val="48EAC68B82674E798EA47CB38EAA93AB"/>
    <w:rsid w:val="007301BB"/>
  </w:style>
  <w:style w:type="paragraph" w:customStyle="1" w:styleId="5C04186D74DC48C79C92D6D073890612">
    <w:name w:val="5C04186D74DC48C79C92D6D073890612"/>
    <w:rsid w:val="000E0AD7"/>
  </w:style>
  <w:style w:type="paragraph" w:customStyle="1" w:styleId="011B7D422C2843DDB054F0B9982B23D6">
    <w:name w:val="011B7D422C2843DDB054F0B9982B23D6"/>
    <w:rsid w:val="002F6AF5"/>
  </w:style>
  <w:style w:type="paragraph" w:customStyle="1" w:styleId="ECB4B36A00774E94BA2C79A95CCBE7CD">
    <w:name w:val="ECB4B36A00774E94BA2C79A95CCBE7CD"/>
    <w:rsid w:val="00E2727B"/>
  </w:style>
  <w:style w:type="character" w:styleId="Textedelespacerserv">
    <w:name w:val="Placeholder Text"/>
    <w:basedOn w:val="Policepardfaut"/>
    <w:uiPriority w:val="99"/>
    <w:semiHidden/>
    <w:rsid w:val="002420A5"/>
    <w:rPr>
      <w:color w:val="808080"/>
    </w:rPr>
  </w:style>
  <w:style w:type="paragraph" w:styleId="Sansinterligne">
    <w:name w:val="No Spacing"/>
    <w:link w:val="SansinterligneCar"/>
    <w:uiPriority w:val="1"/>
    <w:qFormat/>
    <w:rsid w:val="002420A5"/>
    <w:pPr>
      <w:spacing w:after="0" w:line="240" w:lineRule="auto"/>
    </w:pPr>
    <w:rPr>
      <w:rFonts w:eastAsiaTheme="minorHAnsi"/>
      <w:lang w:eastAsia="en-US"/>
    </w:rPr>
  </w:style>
  <w:style w:type="character" w:customStyle="1" w:styleId="SansinterligneCar">
    <w:name w:val="Sans interligne Car"/>
    <w:basedOn w:val="Policepardfaut"/>
    <w:link w:val="Sansinterligne"/>
    <w:uiPriority w:val="1"/>
    <w:rsid w:val="002420A5"/>
    <w:rPr>
      <w:rFonts w:eastAsiaTheme="minorHAnsi"/>
      <w:lang w:eastAsia="en-US"/>
    </w:rPr>
  </w:style>
  <w:style w:type="paragraph" w:customStyle="1" w:styleId="DefaultPlaceholder22675703">
    <w:name w:val="DefaultPlaceholder_22675703"/>
    <w:rsid w:val="00460134"/>
    <w:pPr>
      <w:spacing w:after="0" w:line="240" w:lineRule="auto"/>
    </w:pPr>
    <w:rPr>
      <w:rFonts w:eastAsiaTheme="minorHAnsi"/>
      <w:lang w:eastAsia="en-US"/>
    </w:rPr>
  </w:style>
  <w:style w:type="paragraph" w:customStyle="1" w:styleId="F761A382C7454F71B47DA96579282318">
    <w:name w:val="F761A382C7454F71B47DA96579282318"/>
    <w:rsid w:val="00460134"/>
    <w:pPr>
      <w:spacing w:after="160" w:line="259" w:lineRule="auto"/>
    </w:pPr>
  </w:style>
  <w:style w:type="paragraph" w:customStyle="1" w:styleId="336A36A0B5A04FE0944057433A9DDDB7">
    <w:name w:val="336A36A0B5A04FE0944057433A9DDDB7"/>
    <w:rsid w:val="00460134"/>
    <w:pPr>
      <w:spacing w:after="160" w:line="259" w:lineRule="auto"/>
    </w:pPr>
  </w:style>
  <w:style w:type="paragraph" w:customStyle="1" w:styleId="AE13D028E5CD40D89F2E56728D621CCB">
    <w:name w:val="AE13D028E5CD40D89F2E56728D621CCB"/>
    <w:rsid w:val="00B23947"/>
    <w:pPr>
      <w:spacing w:after="160" w:line="259" w:lineRule="auto"/>
    </w:pPr>
  </w:style>
  <w:style w:type="paragraph" w:customStyle="1" w:styleId="178AC227462940A688745FD4876B7087">
    <w:name w:val="178AC227462940A688745FD4876B7087"/>
    <w:rsid w:val="00B23947"/>
    <w:pPr>
      <w:spacing w:after="160" w:line="259" w:lineRule="auto"/>
    </w:pPr>
  </w:style>
  <w:style w:type="paragraph" w:customStyle="1" w:styleId="244D1A4668A44E63BD7F40316D2CEFB0">
    <w:name w:val="244D1A4668A44E63BD7F40316D2CEFB0"/>
    <w:rsid w:val="00B23947"/>
    <w:pPr>
      <w:spacing w:after="160" w:line="259" w:lineRule="auto"/>
    </w:pPr>
  </w:style>
  <w:style w:type="paragraph" w:customStyle="1" w:styleId="81EF49949A5A4C36ADDA1A78F2CE2A96">
    <w:name w:val="81EF49949A5A4C36ADDA1A78F2CE2A96"/>
    <w:rsid w:val="002420A5"/>
    <w:pPr>
      <w:spacing w:after="160" w:line="259" w:lineRule="auto"/>
    </w:pPr>
  </w:style>
  <w:style w:type="paragraph" w:customStyle="1" w:styleId="62032C67517C442F9BE6C7773B249886">
    <w:name w:val="62032C67517C442F9BE6C7773B249886"/>
    <w:rsid w:val="002420A5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A7DD223-2EE7-44D4-A0B0-758F7D1644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6</Pages>
  <Words>1024</Words>
  <Characters>5638</Characters>
  <Application>Microsoft Office Word</Application>
  <DocSecurity>0</DocSecurity>
  <Lines>46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Michel CLERC</dc:creator>
  <cp:lastModifiedBy>rota scalabrini</cp:lastModifiedBy>
  <cp:revision>6</cp:revision>
  <cp:lastPrinted>2015-03-15T09:32:00Z</cp:lastPrinted>
  <dcterms:created xsi:type="dcterms:W3CDTF">2018-05-31T06:49:00Z</dcterms:created>
  <dcterms:modified xsi:type="dcterms:W3CDTF">2018-06-06T09:44:00Z</dcterms:modified>
</cp:coreProperties>
</file>